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BEA03" w14:textId="77777777" w:rsidR="005D7EC2" w:rsidRPr="003B40D6" w:rsidRDefault="005D7EC2" w:rsidP="005D7EC2">
      <w:pPr>
        <w:rPr>
          <w:sz w:val="14"/>
        </w:rPr>
      </w:pPr>
    </w:p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25"/>
        <w:gridCol w:w="540"/>
        <w:gridCol w:w="3690"/>
        <w:gridCol w:w="900"/>
        <w:gridCol w:w="3150"/>
        <w:gridCol w:w="90"/>
      </w:tblGrid>
      <w:tr w:rsidR="005D7EC2" w:rsidRPr="007930D1" w14:paraId="625AE374" w14:textId="77777777" w:rsidTr="003263C3">
        <w:trPr>
          <w:cantSplit/>
          <w:trHeight w:val="207"/>
        </w:trPr>
        <w:tc>
          <w:tcPr>
            <w:tcW w:w="1825" w:type="dxa"/>
          </w:tcPr>
          <w:p w14:paraId="38CD60B0" w14:textId="77777777" w:rsidR="005D7EC2" w:rsidRDefault="005D7EC2" w:rsidP="00A73840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4230" w:type="dxa"/>
            <w:gridSpan w:val="2"/>
          </w:tcPr>
          <w:p w14:paraId="3A03137C" w14:textId="77777777" w:rsidR="005D7EC2" w:rsidRPr="00EE5134" w:rsidRDefault="005D7EC2" w:rsidP="00A73840">
            <w:pPr>
              <w:rPr>
                <w:sz w:val="20"/>
              </w:rPr>
            </w:pPr>
          </w:p>
        </w:tc>
        <w:tc>
          <w:tcPr>
            <w:tcW w:w="900" w:type="dxa"/>
          </w:tcPr>
          <w:p w14:paraId="230F43D5" w14:textId="77777777" w:rsidR="005D7EC2" w:rsidRDefault="005D7EC2" w:rsidP="00A73840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3240" w:type="dxa"/>
            <w:gridSpan w:val="2"/>
          </w:tcPr>
          <w:p w14:paraId="1BA9F64F" w14:textId="77777777" w:rsidR="005D7EC2" w:rsidRPr="00EE5134" w:rsidRDefault="005D7EC2" w:rsidP="00A73840">
            <w:pPr>
              <w:rPr>
                <w:sz w:val="20"/>
              </w:rPr>
            </w:pPr>
          </w:p>
        </w:tc>
      </w:tr>
      <w:tr w:rsidR="005D7EC2" w:rsidRPr="007930D1" w14:paraId="18717B90" w14:textId="77777777" w:rsidTr="003263C3">
        <w:trPr>
          <w:cantSplit/>
          <w:trHeight w:val="315"/>
        </w:trPr>
        <w:tc>
          <w:tcPr>
            <w:tcW w:w="1825" w:type="dxa"/>
          </w:tcPr>
          <w:p w14:paraId="53D4C02B" w14:textId="77777777" w:rsidR="005D7EC2" w:rsidRPr="003853E1" w:rsidRDefault="005D7EC2" w:rsidP="00A73840">
            <w:pPr>
              <w:ind w:left="-113"/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MEETING TITLE:</w:t>
            </w:r>
          </w:p>
        </w:tc>
        <w:tc>
          <w:tcPr>
            <w:tcW w:w="4230" w:type="dxa"/>
            <w:gridSpan w:val="2"/>
          </w:tcPr>
          <w:p w14:paraId="23DD0219" w14:textId="052E1EBA" w:rsidR="005D7EC2" w:rsidRPr="003853E1" w:rsidRDefault="003B32CA" w:rsidP="00A73840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Lumen</w:t>
            </w:r>
            <w:r w:rsidR="005D7EC2">
              <w:rPr>
                <w:rFonts w:ascii="Source Sans Pro" w:hAnsi="Source Sans Pro"/>
                <w:sz w:val="20"/>
              </w:rPr>
              <w:t xml:space="preserve"> Conflict Meeting Agenda</w:t>
            </w:r>
          </w:p>
        </w:tc>
        <w:tc>
          <w:tcPr>
            <w:tcW w:w="900" w:type="dxa"/>
          </w:tcPr>
          <w:p w14:paraId="70A62FB4" w14:textId="77777777" w:rsidR="005D7EC2" w:rsidRPr="003853E1" w:rsidRDefault="005D7EC2" w:rsidP="00A73840">
            <w:pPr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DATE:</w:t>
            </w:r>
          </w:p>
        </w:tc>
        <w:tc>
          <w:tcPr>
            <w:tcW w:w="3240" w:type="dxa"/>
            <w:gridSpan w:val="2"/>
          </w:tcPr>
          <w:p w14:paraId="3280F631" w14:textId="185E6C42" w:rsidR="005D7EC2" w:rsidRPr="003853E1" w:rsidRDefault="005D7EC2" w:rsidP="00A73840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11</w:t>
            </w:r>
            <w:r w:rsidRPr="003853E1">
              <w:rPr>
                <w:rFonts w:ascii="Source Sans Pro" w:hAnsi="Source Sans Pro"/>
                <w:sz w:val="20"/>
              </w:rPr>
              <w:t>/</w:t>
            </w:r>
            <w:r w:rsidR="003B32CA">
              <w:rPr>
                <w:rFonts w:ascii="Source Sans Pro" w:hAnsi="Source Sans Pro"/>
                <w:sz w:val="20"/>
              </w:rPr>
              <w:t>30</w:t>
            </w:r>
            <w:r w:rsidRPr="003853E1">
              <w:rPr>
                <w:rFonts w:ascii="Source Sans Pro" w:hAnsi="Source Sans Pro"/>
                <w:sz w:val="20"/>
              </w:rPr>
              <w:t>/</w:t>
            </w:r>
            <w:r>
              <w:rPr>
                <w:rFonts w:ascii="Source Sans Pro" w:hAnsi="Source Sans Pro"/>
                <w:sz w:val="20"/>
              </w:rPr>
              <w:t>2023</w:t>
            </w:r>
          </w:p>
        </w:tc>
      </w:tr>
      <w:tr w:rsidR="005D7EC2" w:rsidRPr="007930D1" w14:paraId="28E53377" w14:textId="77777777" w:rsidTr="003263C3">
        <w:trPr>
          <w:cantSplit/>
          <w:trHeight w:val="576"/>
        </w:trPr>
        <w:tc>
          <w:tcPr>
            <w:tcW w:w="1825" w:type="dxa"/>
          </w:tcPr>
          <w:p w14:paraId="549DFAE9" w14:textId="77777777" w:rsidR="005D7EC2" w:rsidRPr="009320E6" w:rsidRDefault="005D7EC2" w:rsidP="00A73840">
            <w:pPr>
              <w:ind w:left="-113"/>
              <w:rPr>
                <w:rFonts w:ascii="Source Sans Pro" w:hAnsi="Source Sans Pro" w:cs="Microsoft Sans Serif"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ATTENDEES:</w:t>
            </w:r>
          </w:p>
        </w:tc>
        <w:tc>
          <w:tcPr>
            <w:tcW w:w="8370" w:type="dxa"/>
            <w:gridSpan w:val="5"/>
          </w:tcPr>
          <w:p w14:paraId="4BAF8DF1" w14:textId="7BE8AAD3" w:rsidR="005D7EC2" w:rsidRPr="005835A8" w:rsidRDefault="005D7EC2" w:rsidP="00A73840">
            <w:pPr>
              <w:ind w:left="-120"/>
              <w:rPr>
                <w:rFonts w:ascii="Source Sans Pro" w:hAnsi="Source Sans Pro"/>
                <w:sz w:val="20"/>
              </w:rPr>
            </w:pPr>
            <w:r w:rsidRPr="005D7EC2">
              <w:rPr>
                <w:rFonts w:ascii="Source Sans Pro" w:hAnsi="Source Sans Pro"/>
                <w:sz w:val="20"/>
              </w:rPr>
              <w:t>Steven Tate (PD), David Wilder (PD), Erica Keltner (PD), John Tyler (PD), Ruckstuhl (</w:t>
            </w:r>
            <w:r w:rsidR="003D66D2">
              <w:rPr>
                <w:rFonts w:ascii="Source Sans Pro" w:hAnsi="Source Sans Pro"/>
                <w:sz w:val="20"/>
              </w:rPr>
              <w:t xml:space="preserve">City of </w:t>
            </w:r>
            <w:r w:rsidRPr="005D7EC2">
              <w:rPr>
                <w:rFonts w:ascii="Source Sans Pro" w:hAnsi="Source Sans Pro"/>
                <w:sz w:val="20"/>
              </w:rPr>
              <w:t xml:space="preserve">Seguin), </w:t>
            </w:r>
            <w:r>
              <w:rPr>
                <w:rFonts w:ascii="Source Sans Pro" w:hAnsi="Source Sans Pro"/>
                <w:sz w:val="20"/>
              </w:rPr>
              <w:t>Clay Forister</w:t>
            </w:r>
            <w:r w:rsidRPr="005D7EC2">
              <w:rPr>
                <w:rFonts w:ascii="Source Sans Pro" w:hAnsi="Source Sans Pro"/>
                <w:sz w:val="20"/>
              </w:rPr>
              <w:t xml:space="preserve"> (</w:t>
            </w:r>
            <w:r>
              <w:rPr>
                <w:rFonts w:ascii="Source Sans Pro" w:hAnsi="Source Sans Pro"/>
                <w:sz w:val="20"/>
              </w:rPr>
              <w:t>Guadalupe County</w:t>
            </w:r>
            <w:r w:rsidRPr="005D7EC2">
              <w:rPr>
                <w:rFonts w:ascii="Source Sans Pro" w:hAnsi="Source Sans Pro"/>
                <w:sz w:val="20"/>
              </w:rPr>
              <w:t>),</w:t>
            </w:r>
            <w:r>
              <w:rPr>
                <w:rFonts w:ascii="Source Sans Pro" w:hAnsi="Source Sans Pro"/>
                <w:sz w:val="20"/>
              </w:rPr>
              <w:t xml:space="preserve"> </w:t>
            </w:r>
            <w:r w:rsidR="00EA68DD">
              <w:rPr>
                <w:rFonts w:ascii="Source Sans Pro" w:hAnsi="Source Sans Pro"/>
                <w:sz w:val="20"/>
              </w:rPr>
              <w:t>Marshall Hollingsworth (Lumen</w:t>
            </w:r>
            <w:r w:rsidR="0029717B">
              <w:rPr>
                <w:rFonts w:ascii="Source Sans Pro" w:hAnsi="Source Sans Pro"/>
                <w:sz w:val="20"/>
              </w:rPr>
              <w:t>)</w:t>
            </w:r>
            <w:r w:rsidR="00EA68DD">
              <w:rPr>
                <w:rFonts w:ascii="Source Sans Pro" w:hAnsi="Source Sans Pro"/>
                <w:sz w:val="20"/>
              </w:rPr>
              <w:t>, Nathan Carter (Lumen)</w:t>
            </w:r>
            <w:r w:rsidR="0029717B">
              <w:rPr>
                <w:rFonts w:ascii="Source Sans Pro" w:hAnsi="Source Sans Pro"/>
                <w:sz w:val="20"/>
              </w:rPr>
              <w:t>, David Bryant (Byers</w:t>
            </w:r>
            <w:r w:rsidR="003D66D2">
              <w:rPr>
                <w:rFonts w:ascii="Source Sans Pro" w:hAnsi="Source Sans Pro"/>
                <w:sz w:val="20"/>
              </w:rPr>
              <w:t>, Lumen</w:t>
            </w:r>
            <w:r w:rsidR="0029717B">
              <w:rPr>
                <w:rFonts w:ascii="Source Sans Pro" w:hAnsi="Source Sans Pro"/>
                <w:sz w:val="20"/>
              </w:rPr>
              <w:t>)</w:t>
            </w:r>
          </w:p>
        </w:tc>
      </w:tr>
      <w:tr w:rsidR="005D7EC2" w:rsidRPr="00FE5418" w14:paraId="4A1A260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F418B2" w14:textId="77777777" w:rsidR="005D7EC2" w:rsidRPr="003853E1" w:rsidRDefault="005D7EC2" w:rsidP="00A73840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AGENDA TOPICS:</w:t>
            </w:r>
          </w:p>
          <w:p w14:paraId="5E6454E8" w14:textId="77777777" w:rsidR="005D7EC2" w:rsidRPr="00FE5418" w:rsidRDefault="005D7EC2" w:rsidP="00A73840">
            <w:pPr>
              <w:spacing w:before="120" w:after="120"/>
            </w:pPr>
          </w:p>
        </w:tc>
      </w:tr>
      <w:tr w:rsidR="005D7EC2" w:rsidRPr="0024272F" w14:paraId="126E752E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015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68314A35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24272F">
              <w:rPr>
                <w:rFonts w:asciiTheme="minorHAnsi" w:hAnsiTheme="minorHAnsi" w:cstheme="minorHAnsi"/>
                <w:sz w:val="20"/>
              </w:rPr>
              <w:t xml:space="preserve">1. </w:t>
            </w:r>
            <w:r>
              <w:rPr>
                <w:rFonts w:asciiTheme="minorHAnsi" w:hAnsiTheme="minorHAnsi" w:cstheme="minorHAnsi"/>
                <w:sz w:val="20"/>
              </w:rPr>
              <w:t>Introduction and Project Team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45F8BC87" w14:textId="40B82838" w:rsidR="005D7EC2" w:rsidRDefault="003B32CA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Lumen</w:t>
            </w:r>
            <w:r w:rsidR="005D7EC2">
              <w:rPr>
                <w:rFonts w:asciiTheme="minorHAnsi" w:hAnsiTheme="minorHAnsi" w:cstheme="minorHAnsi"/>
                <w:sz w:val="20"/>
              </w:rPr>
              <w:t xml:space="preserve"> – </w:t>
            </w:r>
            <w:r>
              <w:rPr>
                <w:rFonts w:asciiTheme="minorHAnsi" w:hAnsiTheme="minorHAnsi" w:cstheme="minorHAnsi"/>
                <w:sz w:val="20"/>
              </w:rPr>
              <w:t>Marshall Hollingsworth, Nathan Cart</w:t>
            </w:r>
            <w:r w:rsidR="00CE47EA">
              <w:rPr>
                <w:rFonts w:asciiTheme="minorHAnsi" w:hAnsiTheme="minorHAnsi" w:cstheme="minorHAnsi"/>
                <w:sz w:val="20"/>
              </w:rPr>
              <w:t>er</w:t>
            </w:r>
          </w:p>
          <w:p w14:paraId="02B5A8D1" w14:textId="73EBCE46" w:rsidR="003B32CA" w:rsidRDefault="003D66D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Byers (for Lumen) </w:t>
            </w:r>
            <w:r w:rsidR="003B32CA">
              <w:rPr>
                <w:rFonts w:asciiTheme="minorHAnsi" w:hAnsiTheme="minorHAnsi" w:cstheme="minorHAnsi"/>
                <w:sz w:val="20"/>
              </w:rPr>
              <w:t>David Bryant</w:t>
            </w:r>
          </w:p>
          <w:p w14:paraId="726568BF" w14:textId="0A5FD8AF" w:rsidR="005D7EC2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City of Seguin – Terri Ruckst</w:t>
            </w:r>
            <w:r w:rsidR="006552DC">
              <w:rPr>
                <w:rFonts w:asciiTheme="minorHAnsi" w:hAnsiTheme="minorHAnsi" w:cstheme="minorHAnsi"/>
                <w:sz w:val="20"/>
              </w:rPr>
              <w:t>u</w:t>
            </w:r>
            <w:r>
              <w:rPr>
                <w:rFonts w:asciiTheme="minorHAnsi" w:hAnsiTheme="minorHAnsi" w:cstheme="minorHAnsi"/>
                <w:sz w:val="20"/>
              </w:rPr>
              <w:t>hl</w:t>
            </w:r>
          </w:p>
          <w:p w14:paraId="37706232" w14:textId="77777777" w:rsidR="005D7EC2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Guadalupe County – Clay Forister</w:t>
            </w:r>
          </w:p>
          <w:p w14:paraId="6D73E6E9" w14:textId="38553CC8" w:rsidR="005D7EC2" w:rsidRPr="00426751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Pape-Dawson - Steven Tate, John Tyler, Erica Keltner, David Wilder</w:t>
            </w:r>
          </w:p>
        </w:tc>
      </w:tr>
      <w:tr w:rsidR="005D7EC2" w:rsidRPr="0024272F" w14:paraId="53D966DD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7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29214FE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24272F">
              <w:rPr>
                <w:rFonts w:asciiTheme="minorHAnsi" w:hAnsiTheme="minorHAnsi" w:cstheme="minorHAnsi"/>
                <w:sz w:val="20"/>
              </w:rPr>
              <w:t xml:space="preserve">2. </w:t>
            </w:r>
            <w:r>
              <w:rPr>
                <w:rFonts w:asciiTheme="minorHAnsi" w:hAnsiTheme="minorHAnsi" w:cstheme="minorHAnsi"/>
                <w:sz w:val="20"/>
              </w:rPr>
              <w:t>Project Overview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93C1F5A" w14:textId="77777777" w:rsidR="005D7EC2" w:rsidRDefault="005D7EC2" w:rsidP="005D7EC2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Location and Limits</w:t>
            </w:r>
          </w:p>
          <w:p w14:paraId="028B99B0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Seguin, TX</w:t>
            </w:r>
          </w:p>
          <w:p w14:paraId="4093AE2F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Cordova Rd from SH 46 to SH 123</w:t>
            </w:r>
          </w:p>
          <w:p w14:paraId="7C8E1238" w14:textId="77777777" w:rsidR="005D7EC2" w:rsidRDefault="005D7EC2" w:rsidP="005D7EC2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Scope: </w:t>
            </w:r>
          </w:p>
          <w:p w14:paraId="715DFAAF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Widening Cordova Rd from 2 lanes to 4 lanes with raised median</w:t>
            </w:r>
          </w:p>
          <w:p w14:paraId="3D66EDA8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Realign Cordova Rd at SH 46</w:t>
            </w:r>
          </w:p>
          <w:p w14:paraId="30B81708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Provide shared use path on both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sides</w:t>
            </w:r>
            <w:proofErr w:type="gramEnd"/>
          </w:p>
          <w:p w14:paraId="21584EF2" w14:textId="77777777" w:rsidR="005D7EC2" w:rsidRPr="00365762" w:rsidRDefault="005D7EC2" w:rsidP="008C07E8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Drainage improvements throughout the project area</w:t>
            </w:r>
          </w:p>
        </w:tc>
      </w:tr>
      <w:tr w:rsidR="005D7EC2" w:rsidRPr="0024272F" w14:paraId="47700B87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417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64C1B07" w14:textId="77777777" w:rsidR="005D7EC2" w:rsidRPr="00AE0E04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Schedule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0B5C737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60% PS&amp;E: 11/2023</w:t>
            </w:r>
          </w:p>
          <w:p w14:paraId="18A8637F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90% PS&amp;E: 3/2024</w:t>
            </w:r>
          </w:p>
          <w:p w14:paraId="0EFDC2CD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100% PS&amp;E: 7/2025</w:t>
            </w:r>
          </w:p>
          <w:p w14:paraId="3826E6C6" w14:textId="77777777" w:rsidR="005D7EC2" w:rsidRPr="00AE0E04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Letting Date: 11/2025</w:t>
            </w:r>
          </w:p>
        </w:tc>
      </w:tr>
      <w:tr w:rsidR="005D7EC2" w:rsidRPr="00FE5418" w14:paraId="6764102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552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30770C77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ROW acquisitions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62260393" w14:textId="3D916829" w:rsidR="005D7EC2" w:rsidRPr="00E75CCF" w:rsidRDefault="005D7EC2" w:rsidP="005D7EC2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ROW is being acquired through</w:t>
            </w:r>
            <w:r w:rsidR="003F7206">
              <w:rPr>
                <w:rFonts w:asciiTheme="minorHAnsi" w:hAnsiTheme="minorHAnsi" w:cstheme="minorHAnsi"/>
                <w:sz w:val="20"/>
              </w:rPr>
              <w:t>out</w:t>
            </w:r>
            <w:r w:rsidR="003D66D2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project limits. Minimum ROW will be 120’</w:t>
            </w:r>
          </w:p>
        </w:tc>
      </w:tr>
      <w:tr w:rsidR="005D7EC2" w:rsidRPr="0024272F" w14:paraId="467E612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04CC2AF2" w14:textId="72613925" w:rsidR="005D7EC2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5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 w:rsidR="003B32CA">
              <w:rPr>
                <w:rFonts w:asciiTheme="minorHAnsi" w:hAnsiTheme="minorHAnsi" w:cstheme="minorHAnsi"/>
                <w:sz w:val="20"/>
              </w:rPr>
              <w:t>Lumen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0F4EF889" w14:textId="77777777" w:rsidR="00806D5D" w:rsidRDefault="00806D5D" w:rsidP="00806D5D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Underground conflicts:</w:t>
            </w:r>
          </w:p>
          <w:p w14:paraId="12CAAD24" w14:textId="5064ABF0" w:rsidR="003B32CA" w:rsidRDefault="00C36602" w:rsidP="003B32CA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All </w:t>
            </w:r>
            <w:r w:rsidR="003D66D2">
              <w:rPr>
                <w:rFonts w:asciiTheme="minorHAnsi" w:hAnsiTheme="minorHAnsi" w:cstheme="minorHAnsi"/>
                <w:sz w:val="20"/>
              </w:rPr>
              <w:t xml:space="preserve">conflicts are </w:t>
            </w:r>
            <w:r>
              <w:rPr>
                <w:rFonts w:asciiTheme="minorHAnsi" w:hAnsiTheme="minorHAnsi" w:cstheme="minorHAnsi"/>
                <w:sz w:val="20"/>
              </w:rPr>
              <w:t xml:space="preserve">underground fiber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optics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27908482" w14:textId="68038787" w:rsidR="003B32CA" w:rsidRPr="003B32CA" w:rsidRDefault="003B32CA" w:rsidP="003B32CA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175 (Sheet 16)</w:t>
            </w:r>
          </w:p>
          <w:p w14:paraId="11182D36" w14:textId="77777777" w:rsidR="003B32CA" w:rsidRDefault="003B32CA" w:rsidP="003B32CA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3B32CA">
              <w:rPr>
                <w:rFonts w:asciiTheme="minorHAnsi" w:hAnsiTheme="minorHAnsi" w:cstheme="minorHAnsi"/>
                <w:sz w:val="20"/>
              </w:rPr>
              <w:t>FOC potentially conflicts with TAC requirements and proposed pavement.</w:t>
            </w:r>
          </w:p>
          <w:p w14:paraId="68E29010" w14:textId="67E4552A" w:rsidR="003B32CA" w:rsidRDefault="003B32CA" w:rsidP="003B32CA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3B32CA">
              <w:rPr>
                <w:rFonts w:asciiTheme="minorHAnsi" w:hAnsiTheme="minorHAnsi" w:cstheme="minorHAnsi"/>
                <w:sz w:val="20"/>
              </w:rPr>
              <w:t xml:space="preserve">Assumed depth is 2' below existing grade. </w:t>
            </w:r>
            <w:proofErr w:type="gramStart"/>
            <w:r w:rsidRPr="003B32CA">
              <w:rPr>
                <w:rFonts w:asciiTheme="minorHAnsi" w:hAnsiTheme="minorHAnsi" w:cstheme="minorHAnsi"/>
                <w:sz w:val="20"/>
              </w:rPr>
              <w:t>Ditch</w:t>
            </w:r>
            <w:proofErr w:type="gramEnd"/>
            <w:r w:rsidRPr="003B32CA">
              <w:rPr>
                <w:rFonts w:asciiTheme="minorHAnsi" w:hAnsiTheme="minorHAnsi" w:cstheme="minorHAnsi"/>
                <w:sz w:val="20"/>
              </w:rPr>
              <w:t xml:space="preserve"> cut is 0.5' and pavement section cut is 2' below existing grade.</w:t>
            </w:r>
            <w:r w:rsidR="003D66D2">
              <w:rPr>
                <w:rFonts w:asciiTheme="minorHAnsi" w:hAnsiTheme="minorHAnsi" w:cstheme="minorHAnsi"/>
                <w:sz w:val="20"/>
              </w:rPr>
              <w:t xml:space="preserve"> No clearance.</w:t>
            </w:r>
          </w:p>
          <w:p w14:paraId="61DF41A1" w14:textId="08DBCCD2" w:rsidR="00AD19FC" w:rsidRDefault="003B32CA" w:rsidP="003B32CA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3B32CA">
              <w:rPr>
                <w:rFonts w:asciiTheme="minorHAnsi" w:hAnsiTheme="minorHAnsi" w:cstheme="minorHAnsi"/>
                <w:sz w:val="20"/>
              </w:rPr>
              <w:t>Potential conflict with TAC</w:t>
            </w:r>
            <w:r w:rsidR="003D66D2">
              <w:rPr>
                <w:rFonts w:asciiTheme="minorHAnsi" w:hAnsiTheme="minorHAnsi" w:cstheme="minorHAnsi"/>
                <w:sz w:val="20"/>
              </w:rPr>
              <w:t xml:space="preserve"> line does not meet </w:t>
            </w:r>
            <w:commentRangeStart w:id="0"/>
            <w:r w:rsidRPr="003B32CA">
              <w:rPr>
                <w:rFonts w:asciiTheme="minorHAnsi" w:hAnsiTheme="minorHAnsi" w:cstheme="minorHAnsi"/>
                <w:sz w:val="20"/>
              </w:rPr>
              <w:t xml:space="preserve">depth </w:t>
            </w:r>
            <w:r w:rsidR="003D66D2">
              <w:rPr>
                <w:rFonts w:asciiTheme="minorHAnsi" w:hAnsiTheme="minorHAnsi" w:cstheme="minorHAnsi"/>
                <w:sz w:val="20"/>
              </w:rPr>
              <w:t xml:space="preserve">requirements </w:t>
            </w:r>
            <w:commentRangeEnd w:id="0"/>
            <w:r w:rsidR="003D66D2">
              <w:rPr>
                <w:rStyle w:val="CommentReference"/>
              </w:rPr>
              <w:commentReference w:id="0"/>
            </w:r>
            <w:r w:rsidRPr="003B32CA">
              <w:rPr>
                <w:rFonts w:asciiTheme="minorHAnsi" w:hAnsiTheme="minorHAnsi" w:cstheme="minorHAnsi"/>
                <w:sz w:val="20"/>
              </w:rPr>
              <w:t xml:space="preserve">and </w:t>
            </w:r>
            <w:r w:rsidR="003D66D2">
              <w:rPr>
                <w:rFonts w:asciiTheme="minorHAnsi" w:hAnsiTheme="minorHAnsi" w:cstheme="minorHAnsi"/>
                <w:sz w:val="20"/>
              </w:rPr>
              <w:t xml:space="preserve">runs </w:t>
            </w:r>
            <w:r w:rsidRPr="003B32CA">
              <w:rPr>
                <w:rFonts w:asciiTheme="minorHAnsi" w:hAnsiTheme="minorHAnsi" w:cstheme="minorHAnsi"/>
                <w:sz w:val="20"/>
              </w:rPr>
              <w:t>longitudinal under proposed Huber Rd pavement.</w:t>
            </w:r>
          </w:p>
          <w:p w14:paraId="2F5DD4DF" w14:textId="77777777" w:rsidR="003B32CA" w:rsidRDefault="003B32CA" w:rsidP="003B32CA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338 (Sheet 26)</w:t>
            </w:r>
          </w:p>
          <w:p w14:paraId="3275E63F" w14:textId="77777777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A96343">
              <w:rPr>
                <w:rFonts w:asciiTheme="minorHAnsi" w:hAnsiTheme="minorHAnsi" w:cstheme="minorHAnsi"/>
                <w:sz w:val="20"/>
              </w:rPr>
              <w:t>FOC conflicts with TAC requirements, Culverts F, F-1, and potentially conflicting with proposed pavement.</w:t>
            </w:r>
          </w:p>
          <w:p w14:paraId="026122FB" w14:textId="77777777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A96343">
              <w:rPr>
                <w:rFonts w:asciiTheme="minorHAnsi" w:hAnsiTheme="minorHAnsi" w:cstheme="minorHAnsi"/>
                <w:sz w:val="20"/>
              </w:rPr>
              <w:t xml:space="preserve">FOC assumed depth is 2' below existing grade. Culvert F cut is 5.6' below existing grade. Culvert F-1 cut is 3.75' below existing grade. No clearance for either. </w:t>
            </w:r>
          </w:p>
          <w:p w14:paraId="5879AEEE" w14:textId="734D5241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A96343">
              <w:rPr>
                <w:rFonts w:asciiTheme="minorHAnsi" w:hAnsiTheme="minorHAnsi" w:cstheme="minorHAnsi"/>
                <w:sz w:val="20"/>
              </w:rPr>
              <w:t>Proposed pavement to match existing pavement grade at SH 123</w:t>
            </w:r>
            <w:r w:rsidR="003D66D2">
              <w:rPr>
                <w:rFonts w:asciiTheme="minorHAnsi" w:hAnsiTheme="minorHAnsi" w:cstheme="minorHAnsi"/>
                <w:sz w:val="20"/>
              </w:rPr>
              <w:t>.</w:t>
            </w:r>
            <w:r w:rsidRPr="00A96343">
              <w:rPr>
                <w:rFonts w:asciiTheme="minorHAnsi" w:hAnsiTheme="minorHAnsi" w:cstheme="minorHAnsi"/>
                <w:sz w:val="20"/>
              </w:rPr>
              <w:t xml:space="preserve"> </w:t>
            </w:r>
            <w:commentRangeStart w:id="1"/>
            <w:r w:rsidRPr="00A96343">
              <w:rPr>
                <w:rFonts w:asciiTheme="minorHAnsi" w:hAnsiTheme="minorHAnsi" w:cstheme="minorHAnsi"/>
                <w:sz w:val="20"/>
              </w:rPr>
              <w:t xml:space="preserve">FOC in potential conflict with pavement </w:t>
            </w:r>
            <w:commentRangeEnd w:id="1"/>
            <w:r w:rsidR="003D66D2">
              <w:rPr>
                <w:rStyle w:val="CommentReference"/>
              </w:rPr>
              <w:commentReference w:id="1"/>
            </w:r>
            <w:r w:rsidRPr="00A96343">
              <w:rPr>
                <w:rFonts w:asciiTheme="minorHAnsi" w:hAnsiTheme="minorHAnsi" w:cstheme="minorHAnsi"/>
                <w:sz w:val="20"/>
              </w:rPr>
              <w:t>and TAC depth requirements.</w:t>
            </w:r>
          </w:p>
          <w:p w14:paraId="50C4B897" w14:textId="7B3D2208" w:rsidR="00A96343" w:rsidRDefault="00A96343" w:rsidP="00A9634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541 (Sheet 27)</w:t>
            </w:r>
          </w:p>
          <w:p w14:paraId="1F2F0FC1" w14:textId="77777777" w:rsidR="003D66D2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A96343">
              <w:rPr>
                <w:rFonts w:asciiTheme="minorHAnsi" w:hAnsiTheme="minorHAnsi" w:cstheme="minorHAnsi"/>
                <w:sz w:val="20"/>
              </w:rPr>
              <w:t xml:space="preserve">FOC conflicts with TAC and proposed pavement. </w:t>
            </w:r>
          </w:p>
          <w:p w14:paraId="5F1F547A" w14:textId="4D67B8F3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A96343">
              <w:rPr>
                <w:rFonts w:asciiTheme="minorHAnsi" w:hAnsiTheme="minorHAnsi" w:cstheme="minorHAnsi"/>
                <w:sz w:val="20"/>
              </w:rPr>
              <w:t>Assumed depth is 2' below existing grade. Proposed pavement sections of 2'. No clearance.</w:t>
            </w:r>
          </w:p>
          <w:p w14:paraId="52F837C8" w14:textId="7D81A687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FOC</w:t>
            </w:r>
            <w:r w:rsidRPr="00A96343">
              <w:rPr>
                <w:rFonts w:asciiTheme="minorHAnsi" w:hAnsiTheme="minorHAnsi" w:cstheme="minorHAnsi"/>
                <w:sz w:val="20"/>
              </w:rPr>
              <w:t xml:space="preserve"> runs longitudinally under proposed pavement in conflict with TAC.</w:t>
            </w:r>
          </w:p>
          <w:p w14:paraId="71F35221" w14:textId="3B583A5D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FOC</w:t>
            </w:r>
            <w:r w:rsidRPr="00A96343">
              <w:rPr>
                <w:rFonts w:asciiTheme="minorHAnsi" w:hAnsiTheme="minorHAnsi" w:cstheme="minorHAnsi"/>
                <w:sz w:val="20"/>
              </w:rPr>
              <w:t xml:space="preserve"> in conflict with TAC depth requirements.</w:t>
            </w:r>
          </w:p>
          <w:p w14:paraId="3F4424FD" w14:textId="77777777" w:rsidR="00A96343" w:rsidRDefault="00A96343" w:rsidP="00A9634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539 (Sheet 27)</w:t>
            </w:r>
          </w:p>
          <w:p w14:paraId="78405622" w14:textId="785969C4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A96343">
              <w:rPr>
                <w:rFonts w:asciiTheme="minorHAnsi" w:hAnsiTheme="minorHAnsi" w:cstheme="minorHAnsi"/>
                <w:sz w:val="20"/>
              </w:rPr>
              <w:t xml:space="preserve">FOC conflicts with TAC and proposed pavement. </w:t>
            </w:r>
          </w:p>
          <w:p w14:paraId="6C1729FD" w14:textId="36769574" w:rsidR="00A96343" w:rsidRDefault="003D66D2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Assumed depth is 2’ below existing grade. </w:t>
            </w:r>
            <w:r w:rsidR="00A96343" w:rsidRPr="00A96343">
              <w:rPr>
                <w:rFonts w:asciiTheme="minorHAnsi" w:hAnsiTheme="minorHAnsi" w:cstheme="minorHAnsi"/>
                <w:sz w:val="20"/>
              </w:rPr>
              <w:t xml:space="preserve">Proposed pavement cuts of 1.3' with pavement sections of 2'. No clearance. Proposed ditch cuts up to 1.4'. Minimal clearance. </w:t>
            </w:r>
          </w:p>
          <w:p w14:paraId="140C956A" w14:textId="43BE3FB2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FOC</w:t>
            </w:r>
            <w:r w:rsidRPr="00A96343">
              <w:rPr>
                <w:rFonts w:asciiTheme="minorHAnsi" w:hAnsiTheme="minorHAnsi" w:cstheme="minorHAnsi"/>
                <w:sz w:val="20"/>
              </w:rPr>
              <w:t xml:space="preserve"> runs longitudinally under proposed pavement in conflict with TAC.</w:t>
            </w:r>
          </w:p>
          <w:p w14:paraId="512AB4B6" w14:textId="77777777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FOC</w:t>
            </w:r>
            <w:r w:rsidRPr="00A96343">
              <w:rPr>
                <w:rFonts w:asciiTheme="minorHAnsi" w:hAnsiTheme="minorHAnsi" w:cstheme="minorHAnsi"/>
                <w:sz w:val="20"/>
              </w:rPr>
              <w:t xml:space="preserve"> in conflict with TAC depth requirements.</w:t>
            </w:r>
          </w:p>
          <w:p w14:paraId="11340EC8" w14:textId="77777777" w:rsidR="00A96343" w:rsidRDefault="00A96343" w:rsidP="00A9634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536 (Sheet 27)</w:t>
            </w:r>
          </w:p>
          <w:p w14:paraId="63F56E7D" w14:textId="77777777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A96343">
              <w:rPr>
                <w:rFonts w:asciiTheme="minorHAnsi" w:hAnsiTheme="minorHAnsi" w:cstheme="minorHAnsi"/>
                <w:sz w:val="20"/>
              </w:rPr>
              <w:t xml:space="preserve">FOC conflicts with proposed ditch cuts. </w:t>
            </w:r>
          </w:p>
          <w:p w14:paraId="65B9665E" w14:textId="77777777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A96343">
              <w:rPr>
                <w:rFonts w:asciiTheme="minorHAnsi" w:hAnsiTheme="minorHAnsi" w:cstheme="minorHAnsi"/>
                <w:sz w:val="20"/>
              </w:rPr>
              <w:t>Assumed depth is 2' below existing grade. Proposed ditch cuts up to 1.2'. Minimal clearance.</w:t>
            </w:r>
          </w:p>
          <w:p w14:paraId="2BAA706B" w14:textId="77777777" w:rsidR="00A96343" w:rsidRDefault="00A96343" w:rsidP="00A9634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540 (Sheet 27)</w:t>
            </w:r>
          </w:p>
          <w:p w14:paraId="46023D5B" w14:textId="77777777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A96343">
              <w:rPr>
                <w:rFonts w:asciiTheme="minorHAnsi" w:hAnsiTheme="minorHAnsi" w:cstheme="minorHAnsi"/>
                <w:sz w:val="20"/>
              </w:rPr>
              <w:t xml:space="preserve">FOC conflicts with TAC and proposed pavement. </w:t>
            </w:r>
          </w:p>
          <w:p w14:paraId="34C04540" w14:textId="77777777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A96343">
              <w:rPr>
                <w:rFonts w:asciiTheme="minorHAnsi" w:hAnsiTheme="minorHAnsi" w:cstheme="minorHAnsi"/>
                <w:sz w:val="20"/>
              </w:rPr>
              <w:t>Assumed depth is 2' below existing grade. Proposed pavement sections of 2'. No clearance.</w:t>
            </w:r>
          </w:p>
          <w:p w14:paraId="4391A6F8" w14:textId="7C551C29" w:rsidR="00A96343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FOC</w:t>
            </w:r>
            <w:r w:rsidRPr="00A96343">
              <w:rPr>
                <w:rFonts w:asciiTheme="minorHAnsi" w:hAnsiTheme="minorHAnsi" w:cstheme="minorHAnsi"/>
                <w:sz w:val="20"/>
              </w:rPr>
              <w:t xml:space="preserve"> runs longitudinally under proposed pavement in conflict with TAC.</w:t>
            </w:r>
          </w:p>
          <w:p w14:paraId="784D3F32" w14:textId="6F7F1C8D" w:rsidR="00A96343" w:rsidRPr="003B32CA" w:rsidRDefault="00A96343" w:rsidP="00A9634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FOC</w:t>
            </w:r>
            <w:r w:rsidRPr="00A96343">
              <w:rPr>
                <w:rFonts w:asciiTheme="minorHAnsi" w:hAnsiTheme="minorHAnsi" w:cstheme="minorHAnsi"/>
                <w:sz w:val="20"/>
              </w:rPr>
              <w:t xml:space="preserve"> in conflict with TAC depth requirements.</w:t>
            </w:r>
          </w:p>
        </w:tc>
      </w:tr>
      <w:tr w:rsidR="003263C3" w:rsidRPr="0024272F" w14:paraId="6C60179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79618534" w14:textId="6E70FB3E" w:rsidR="003263C3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Schedule: Design and Construction timelines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22D7CDA2" w14:textId="77777777" w:rsidR="003263C3" w:rsidRDefault="003263C3" w:rsidP="005D7EC2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Timeline</w:t>
            </w:r>
          </w:p>
          <w:p w14:paraId="742D45E2" w14:textId="0EF9B03A" w:rsidR="003263C3" w:rsidRDefault="003263C3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Design/Permitting</w:t>
            </w:r>
            <w:r w:rsidR="009F3EBE">
              <w:rPr>
                <w:rFonts w:asciiTheme="minorHAnsi" w:hAnsiTheme="minorHAnsi" w:cstheme="minorHAnsi"/>
                <w:sz w:val="20"/>
              </w:rPr>
              <w:t xml:space="preserve"> Timeline</w:t>
            </w:r>
          </w:p>
          <w:p w14:paraId="7CE0E062" w14:textId="77777777" w:rsidR="009F3EBE" w:rsidRDefault="009F3EBE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for design?</w:t>
            </w:r>
          </w:p>
          <w:p w14:paraId="268034A3" w14:textId="733224A7" w:rsidR="006B1E20" w:rsidRDefault="009F3EBE" w:rsidP="006B1E2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Construction duration?</w:t>
            </w:r>
          </w:p>
          <w:p w14:paraId="61E414C2" w14:textId="05B36238" w:rsidR="006B1E20" w:rsidRPr="00BC23EE" w:rsidRDefault="006B1E20" w:rsidP="006B1E2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Any anticipated long lead times for materials?</w:t>
            </w:r>
          </w:p>
          <w:p w14:paraId="5F3AC338" w14:textId="2D1719BF" w:rsidR="009F3EBE" w:rsidRPr="009F3EBE" w:rsidRDefault="009F3EBE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Relocate all utilities underground or aerial?</w:t>
            </w:r>
          </w:p>
        </w:tc>
      </w:tr>
      <w:tr w:rsidR="003263C3" w:rsidRPr="0024272F" w14:paraId="759D8E9C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3D75799C" w14:textId="47873A1A" w:rsidR="003263C3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7</w:t>
            </w:r>
            <w:r w:rsidRPr="004F0980">
              <w:rPr>
                <w:rFonts w:asciiTheme="minorHAnsi" w:hAnsiTheme="minorHAnsi" w:cstheme="minorHAnsi"/>
                <w:sz w:val="20"/>
              </w:rPr>
              <w:t>. Questions and Open Discussion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424DCEC1" w14:textId="5E321FF3" w:rsidR="003263C3" w:rsidRDefault="00BC23EE" w:rsidP="00BC23E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</w:rPr>
            </w:pPr>
            <w:r w:rsidRPr="00BC23EE">
              <w:rPr>
                <w:rFonts w:asciiTheme="minorHAnsi" w:hAnsiTheme="minorHAnsi" w:cstheme="minorHAnsi"/>
                <w:sz w:val="20"/>
              </w:rPr>
              <w:t>Does Lumen concur with placement of existing lines?</w:t>
            </w:r>
          </w:p>
          <w:p w14:paraId="54ABBC33" w14:textId="591C2E91" w:rsidR="00BC23EE" w:rsidRDefault="00BC23EE" w:rsidP="00BC23E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Does Lumen concur that all Lumen facilities on Cordova Rd and SH 123 are within the existing ROW?</w:t>
            </w:r>
          </w:p>
          <w:p w14:paraId="0490A112" w14:textId="0E8A4908" w:rsidR="00BC23EE" w:rsidRPr="00BC23EE" w:rsidRDefault="00BC23EE" w:rsidP="00BC23E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Can Lumen verify if facilities on Huber Rd crossing Cordova Rd are in a private easement?</w:t>
            </w:r>
          </w:p>
          <w:p w14:paraId="37AFFD84" w14:textId="3B39C0B4" w:rsidR="00BC23EE" w:rsidRPr="008C07E8" w:rsidRDefault="00BC23EE" w:rsidP="008C07E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3263C3" w:rsidRPr="00FE5418" w14:paraId="483763C7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90"/>
        </w:trPr>
        <w:tc>
          <w:tcPr>
            <w:tcW w:w="236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4AAC687" w14:textId="77777777" w:rsidR="003263C3" w:rsidRPr="003853E1" w:rsidRDefault="003263C3" w:rsidP="00A73840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ACTION ITEMS:</w:t>
            </w:r>
          </w:p>
          <w:p w14:paraId="3874F8D3" w14:textId="568F2E44" w:rsidR="003263C3" w:rsidRPr="0024272F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7930D1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Description</w:t>
            </w:r>
          </w:p>
        </w:tc>
        <w:tc>
          <w:tcPr>
            <w:tcW w:w="7740" w:type="dxa"/>
            <w:gridSpan w:val="3"/>
          </w:tcPr>
          <w:p w14:paraId="7A7A7DC2" w14:textId="77777777" w:rsidR="003263C3" w:rsidRPr="00DE3EE0" w:rsidRDefault="003263C3" w:rsidP="00A73840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3263C3" w:rsidRPr="007A6003" w14:paraId="42B6EB0B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48"/>
        </w:trPr>
        <w:tc>
          <w:tcPr>
            <w:tcW w:w="236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2C82B5F" w14:textId="7DFB194D" w:rsidR="003263C3" w:rsidRPr="004F0980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740" w:type="dxa"/>
            <w:gridSpan w:val="3"/>
          </w:tcPr>
          <w:p w14:paraId="1434A552" w14:textId="77777777" w:rsidR="003263C3" w:rsidRPr="004F0980" w:rsidRDefault="003263C3" w:rsidP="00A73840">
            <w:pPr>
              <w:spacing w:before="12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815A26E" w14:textId="219C191B" w:rsidR="00444BD5" w:rsidRPr="005D7EC2" w:rsidRDefault="00444BD5" w:rsidP="005D7EC2"/>
    <w:sectPr w:rsidR="00444BD5" w:rsidRPr="005D7EC2" w:rsidSect="00A92F14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800" w:right="1440" w:bottom="1800" w:left="1440" w:header="0" w:footer="0" w:gutter="0"/>
      <w:paperSrc w:first="259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Erica Keltner @PD" w:date="2023-11-29T08:10:00Z" w:initials="EK">
    <w:p w14:paraId="3205EB87" w14:textId="00700A5D" w:rsidR="003D66D2" w:rsidRDefault="003D66D2" w:rsidP="002635CA">
      <w:pPr>
        <w:pStyle w:val="CommentText"/>
      </w:pPr>
      <w:r>
        <w:rPr>
          <w:rStyle w:val="CommentReference"/>
        </w:rPr>
        <w:annotationRef/>
      </w:r>
      <w:r>
        <w:t>Need to state specific TAC depth requirement somewhere or on each comment</w:t>
      </w:r>
    </w:p>
  </w:comment>
  <w:comment w:id="1" w:author="Erica Keltner @PD" w:date="2023-11-29T08:06:00Z" w:initials="EK">
    <w:p w14:paraId="0E157A22" w14:textId="03D6D8B8" w:rsidR="003D66D2" w:rsidRDefault="003D66D2" w:rsidP="006844B2">
      <w:pPr>
        <w:pStyle w:val="CommentText"/>
      </w:pPr>
      <w:r>
        <w:rPr>
          <w:rStyle w:val="CommentReference"/>
        </w:rPr>
        <w:annotationRef/>
      </w:r>
      <w:r>
        <w:t>If its matching existing grade, why pvmt conflict? Does this need reworded to match UCM?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205EB87" w15:done="0"/>
  <w15:commentEx w15:paraId="0E157A2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E36B5E5" w16cex:dateUtc="2023-11-29T14:10:00Z"/>
  <w16cex:commentExtensible w16cex:durableId="71568349" w16cex:dateUtc="2023-11-29T14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205EB87" w16cid:durableId="6E36B5E5"/>
  <w16cid:commentId w16cid:paraId="0E157A22" w16cid:durableId="7156834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C24795" w:rsidRDefault="003853E1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6D8AAE"/>
        <w:spacing w:val="-4"/>
        <w:sz w:val="20"/>
        <w:szCs w:val="20"/>
      </w:rPr>
    </w:pPr>
    <w:r w:rsidRPr="00C24795">
      <w:rPr>
        <w:rFonts w:ascii="Source Sans Pro" w:hAnsi="Source Sans Pro" w:cs="Microsoft Sans Serif"/>
        <w:b/>
        <w:spacing w:val="-4"/>
        <w:sz w:val="20"/>
        <w:szCs w:val="20"/>
      </w:rPr>
      <w:t>AGENDA</w:t>
    </w:r>
  </w:p>
  <w:p w14:paraId="239E80CF" w14:textId="77777777" w:rsidR="008C07E8" w:rsidRPr="003853E1" w:rsidRDefault="008C07E8" w:rsidP="008C07E8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Seguin, TX</w:t>
    </w:r>
  </w:p>
  <w:p w14:paraId="55718746" w14:textId="77777777" w:rsidR="004532FB" w:rsidRPr="00C24795" w:rsidRDefault="00BC23EE" w:rsidP="004532FB">
    <w:pPr>
      <w:pStyle w:val="Header"/>
      <w:rPr>
        <w:rFonts w:asciiTheme="minorHAnsi" w:hAnsiTheme="minorHAnsi" w:cstheme="minorHAnsi"/>
        <w:sz w:val="20"/>
        <w:szCs w:val="20"/>
      </w:rPr>
    </w:pPr>
    <w:sdt>
      <w:sdtPr>
        <w:rPr>
          <w:sz w:val="20"/>
          <w:szCs w:val="20"/>
        </w:rPr>
        <w:id w:val="-1460714920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PAGE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2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 of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NUMPAGES 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3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Default="00796FA9" w:rsidP="003F785A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77777777" w:rsidR="00044086" w:rsidRPr="003853E1" w:rsidRDefault="004C7985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spacing w:val="-4"/>
        <w:sz w:val="32"/>
        <w:szCs w:val="40"/>
      </w:rPr>
    </w:pPr>
    <w:r w:rsidRPr="003853E1">
      <w:rPr>
        <w:rFonts w:ascii="Source Sans Pro" w:hAnsi="Source Sans Pro" w:cs="Microsoft Sans Serif"/>
        <w:b/>
        <w:spacing w:val="-4"/>
        <w:sz w:val="36"/>
        <w:szCs w:val="40"/>
      </w:rPr>
      <w:t>A</w:t>
    </w:r>
    <w:r w:rsidR="003853E1" w:rsidRPr="003853E1">
      <w:rPr>
        <w:rFonts w:ascii="Source Sans Pro" w:hAnsi="Source Sans Pro" w:cs="Microsoft Sans Serif"/>
        <w:b/>
        <w:spacing w:val="-4"/>
        <w:sz w:val="36"/>
        <w:szCs w:val="40"/>
      </w:rPr>
      <w:t>GENDA</w:t>
    </w:r>
  </w:p>
  <w:p w14:paraId="0127EDE4" w14:textId="447A2D1D" w:rsidR="00633CC6" w:rsidRPr="003853E1" w:rsidRDefault="005D7EC2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</w:t>
    </w:r>
    <w:r w:rsidR="00454B33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,</w:t>
    </w:r>
    <w:r w:rsidR="002F04A0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 xml:space="preserve"> </w:t>
    </w:r>
    <w:r w:rsidR="00027611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7E8B"/>
    <w:multiLevelType w:val="hybridMultilevel"/>
    <w:tmpl w:val="E4E25000"/>
    <w:lvl w:ilvl="0" w:tplc="95CC249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71DA2C1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D5641"/>
    <w:multiLevelType w:val="hybridMultilevel"/>
    <w:tmpl w:val="03FAD9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BF2F71"/>
    <w:multiLevelType w:val="hybridMultilevel"/>
    <w:tmpl w:val="8E62D96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A1B61"/>
    <w:multiLevelType w:val="hybridMultilevel"/>
    <w:tmpl w:val="9140BC7A"/>
    <w:lvl w:ilvl="0" w:tplc="066A658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A09E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63617D"/>
    <w:multiLevelType w:val="hybridMultilevel"/>
    <w:tmpl w:val="3B52395A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43445"/>
    <w:multiLevelType w:val="hybridMultilevel"/>
    <w:tmpl w:val="6A9A23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50728"/>
    <w:multiLevelType w:val="hybridMultilevel"/>
    <w:tmpl w:val="83CEDC3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106EC96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1440" w:hanging="36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A91D65"/>
    <w:multiLevelType w:val="hybridMultilevel"/>
    <w:tmpl w:val="BB14A6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F170C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1212B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DA278B"/>
    <w:multiLevelType w:val="hybridMultilevel"/>
    <w:tmpl w:val="857EABC6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1559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F11458"/>
    <w:multiLevelType w:val="hybridMultilevel"/>
    <w:tmpl w:val="FEB29F38"/>
    <w:lvl w:ilvl="0" w:tplc="9BB849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371BB2"/>
    <w:multiLevelType w:val="hybridMultilevel"/>
    <w:tmpl w:val="DE42481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6E24952"/>
    <w:multiLevelType w:val="hybridMultilevel"/>
    <w:tmpl w:val="03FAD9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311DAE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C4782"/>
    <w:multiLevelType w:val="hybridMultilevel"/>
    <w:tmpl w:val="2F42529A"/>
    <w:lvl w:ilvl="0" w:tplc="321A8F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667250"/>
    <w:multiLevelType w:val="hybridMultilevel"/>
    <w:tmpl w:val="56AEB1A0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2302F3"/>
    <w:multiLevelType w:val="hybridMultilevel"/>
    <w:tmpl w:val="C560A6D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896F20"/>
    <w:multiLevelType w:val="hybridMultilevel"/>
    <w:tmpl w:val="FFEA6A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2" w15:restartNumberingAfterBreak="0">
    <w:nsid w:val="5DC92D5D"/>
    <w:multiLevelType w:val="hybridMultilevel"/>
    <w:tmpl w:val="DD6AE2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190A26"/>
    <w:multiLevelType w:val="hybridMultilevel"/>
    <w:tmpl w:val="0E4A7F5C"/>
    <w:lvl w:ilvl="0" w:tplc="620247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8C4444"/>
    <w:multiLevelType w:val="hybridMultilevel"/>
    <w:tmpl w:val="83CEDC3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1440" w:hanging="36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4774A19"/>
    <w:multiLevelType w:val="hybridMultilevel"/>
    <w:tmpl w:val="E17CDE96"/>
    <w:lvl w:ilvl="0" w:tplc="6E9261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4702">
    <w:abstractNumId w:val="21"/>
  </w:num>
  <w:num w:numId="2" w16cid:durableId="1173910779">
    <w:abstractNumId w:val="1"/>
  </w:num>
  <w:num w:numId="3" w16cid:durableId="638002129">
    <w:abstractNumId w:val="9"/>
  </w:num>
  <w:num w:numId="4" w16cid:durableId="980842849">
    <w:abstractNumId w:val="15"/>
  </w:num>
  <w:num w:numId="5" w16cid:durableId="641691417">
    <w:abstractNumId w:val="3"/>
  </w:num>
  <w:num w:numId="6" w16cid:durableId="1886940506">
    <w:abstractNumId w:val="4"/>
  </w:num>
  <w:num w:numId="7" w16cid:durableId="1883125755">
    <w:abstractNumId w:val="10"/>
  </w:num>
  <w:num w:numId="8" w16cid:durableId="748498566">
    <w:abstractNumId w:val="5"/>
  </w:num>
  <w:num w:numId="9" w16cid:durableId="1248223318">
    <w:abstractNumId w:val="16"/>
  </w:num>
  <w:num w:numId="10" w16cid:durableId="1000306629">
    <w:abstractNumId w:val="23"/>
  </w:num>
  <w:num w:numId="11" w16cid:durableId="174928447">
    <w:abstractNumId w:val="12"/>
  </w:num>
  <w:num w:numId="12" w16cid:durableId="2064328932">
    <w:abstractNumId w:val="0"/>
  </w:num>
  <w:num w:numId="13" w16cid:durableId="1898278163">
    <w:abstractNumId w:val="8"/>
  </w:num>
  <w:num w:numId="14" w16cid:durableId="1888682753">
    <w:abstractNumId w:val="7"/>
  </w:num>
  <w:num w:numId="15" w16cid:durableId="93747456">
    <w:abstractNumId w:val="2"/>
  </w:num>
  <w:num w:numId="16" w16cid:durableId="969096968">
    <w:abstractNumId w:val="19"/>
  </w:num>
  <w:num w:numId="17" w16cid:durableId="381445862">
    <w:abstractNumId w:val="14"/>
  </w:num>
  <w:num w:numId="18" w16cid:durableId="1780880638">
    <w:abstractNumId w:val="6"/>
  </w:num>
  <w:num w:numId="19" w16cid:durableId="1523472983">
    <w:abstractNumId w:val="18"/>
  </w:num>
  <w:num w:numId="20" w16cid:durableId="914363936">
    <w:abstractNumId w:val="11"/>
  </w:num>
  <w:num w:numId="21" w16cid:durableId="1176845064">
    <w:abstractNumId w:val="25"/>
  </w:num>
  <w:num w:numId="22" w16cid:durableId="1213345892">
    <w:abstractNumId w:val="17"/>
  </w:num>
  <w:num w:numId="23" w16cid:durableId="1146120094">
    <w:abstractNumId w:val="22"/>
  </w:num>
  <w:num w:numId="24" w16cid:durableId="1548447034">
    <w:abstractNumId w:val="13"/>
  </w:num>
  <w:num w:numId="25" w16cid:durableId="539828661">
    <w:abstractNumId w:val="20"/>
  </w:num>
  <w:num w:numId="26" w16cid:durableId="554439092">
    <w:abstractNumId w:val="24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rica Keltner @PD">
    <w15:presenceInfo w15:providerId="AD" w15:userId="S::ekeltner@pape-dawson.com::4d336d98-d7a8-43f0-be86-3a66c44354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2CCC"/>
    <w:rsid w:val="00023915"/>
    <w:rsid w:val="0002398D"/>
    <w:rsid w:val="000239EE"/>
    <w:rsid w:val="00023CBD"/>
    <w:rsid w:val="000248B4"/>
    <w:rsid w:val="00025621"/>
    <w:rsid w:val="00025CDF"/>
    <w:rsid w:val="00025E06"/>
    <w:rsid w:val="00027611"/>
    <w:rsid w:val="00027AD7"/>
    <w:rsid w:val="00027B16"/>
    <w:rsid w:val="00027C4B"/>
    <w:rsid w:val="000309CF"/>
    <w:rsid w:val="00033621"/>
    <w:rsid w:val="000337FA"/>
    <w:rsid w:val="000338E1"/>
    <w:rsid w:val="00033C51"/>
    <w:rsid w:val="000356D2"/>
    <w:rsid w:val="00037027"/>
    <w:rsid w:val="0003715F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57772"/>
    <w:rsid w:val="00061A92"/>
    <w:rsid w:val="00065AE9"/>
    <w:rsid w:val="00066A15"/>
    <w:rsid w:val="0007304E"/>
    <w:rsid w:val="0007344B"/>
    <w:rsid w:val="000754E6"/>
    <w:rsid w:val="00075D84"/>
    <w:rsid w:val="000768C0"/>
    <w:rsid w:val="000773C6"/>
    <w:rsid w:val="000804F4"/>
    <w:rsid w:val="00082A58"/>
    <w:rsid w:val="00082E6A"/>
    <w:rsid w:val="000830D8"/>
    <w:rsid w:val="00083584"/>
    <w:rsid w:val="000852CC"/>
    <w:rsid w:val="000864F7"/>
    <w:rsid w:val="00090644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2AC"/>
    <w:rsid w:val="000A2736"/>
    <w:rsid w:val="000A34CF"/>
    <w:rsid w:val="000A3958"/>
    <w:rsid w:val="000A42CD"/>
    <w:rsid w:val="000A5ABC"/>
    <w:rsid w:val="000A6109"/>
    <w:rsid w:val="000A6693"/>
    <w:rsid w:val="000A7919"/>
    <w:rsid w:val="000A7C2C"/>
    <w:rsid w:val="000B0902"/>
    <w:rsid w:val="000B0912"/>
    <w:rsid w:val="000B0E1E"/>
    <w:rsid w:val="000B0E9C"/>
    <w:rsid w:val="000B2C25"/>
    <w:rsid w:val="000B34D8"/>
    <w:rsid w:val="000B4A68"/>
    <w:rsid w:val="000B5573"/>
    <w:rsid w:val="000B6E1C"/>
    <w:rsid w:val="000B7A7D"/>
    <w:rsid w:val="000B7CA0"/>
    <w:rsid w:val="000C089A"/>
    <w:rsid w:val="000C2A9A"/>
    <w:rsid w:val="000C3A39"/>
    <w:rsid w:val="000C3C37"/>
    <w:rsid w:val="000C51BA"/>
    <w:rsid w:val="000C5EE1"/>
    <w:rsid w:val="000C64C3"/>
    <w:rsid w:val="000C70B7"/>
    <w:rsid w:val="000D5787"/>
    <w:rsid w:val="000E0B50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51F"/>
    <w:rsid w:val="000F799A"/>
    <w:rsid w:val="000F7A19"/>
    <w:rsid w:val="0010271A"/>
    <w:rsid w:val="00105823"/>
    <w:rsid w:val="00105EF5"/>
    <w:rsid w:val="00105F27"/>
    <w:rsid w:val="001065FD"/>
    <w:rsid w:val="001077A5"/>
    <w:rsid w:val="00110190"/>
    <w:rsid w:val="001106B5"/>
    <w:rsid w:val="00111EBF"/>
    <w:rsid w:val="00113995"/>
    <w:rsid w:val="00114203"/>
    <w:rsid w:val="001142A5"/>
    <w:rsid w:val="00114371"/>
    <w:rsid w:val="0011633B"/>
    <w:rsid w:val="001215A5"/>
    <w:rsid w:val="00121643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4379"/>
    <w:rsid w:val="00155756"/>
    <w:rsid w:val="00155B23"/>
    <w:rsid w:val="00156C16"/>
    <w:rsid w:val="0016165C"/>
    <w:rsid w:val="0016192E"/>
    <w:rsid w:val="0016215C"/>
    <w:rsid w:val="00162F73"/>
    <w:rsid w:val="001657C2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80D"/>
    <w:rsid w:val="0019181A"/>
    <w:rsid w:val="001918A8"/>
    <w:rsid w:val="00192C7B"/>
    <w:rsid w:val="001931B7"/>
    <w:rsid w:val="0019351B"/>
    <w:rsid w:val="00194380"/>
    <w:rsid w:val="001A2453"/>
    <w:rsid w:val="001A255F"/>
    <w:rsid w:val="001A4E51"/>
    <w:rsid w:val="001A541D"/>
    <w:rsid w:val="001A6898"/>
    <w:rsid w:val="001B06D2"/>
    <w:rsid w:val="001B1EE2"/>
    <w:rsid w:val="001B2355"/>
    <w:rsid w:val="001B4F3C"/>
    <w:rsid w:val="001B6C4D"/>
    <w:rsid w:val="001C0514"/>
    <w:rsid w:val="001C0595"/>
    <w:rsid w:val="001C1707"/>
    <w:rsid w:val="001C32D0"/>
    <w:rsid w:val="001C38A9"/>
    <w:rsid w:val="001C4C52"/>
    <w:rsid w:val="001C599C"/>
    <w:rsid w:val="001C7B87"/>
    <w:rsid w:val="001D34C0"/>
    <w:rsid w:val="001D387E"/>
    <w:rsid w:val="001D6DB3"/>
    <w:rsid w:val="001E1A82"/>
    <w:rsid w:val="001E1B00"/>
    <w:rsid w:val="001E5C00"/>
    <w:rsid w:val="001F046D"/>
    <w:rsid w:val="001F0AA7"/>
    <w:rsid w:val="001F3AA7"/>
    <w:rsid w:val="001F439C"/>
    <w:rsid w:val="001F47D3"/>
    <w:rsid w:val="001F590B"/>
    <w:rsid w:val="001F6871"/>
    <w:rsid w:val="001F786F"/>
    <w:rsid w:val="00203D3D"/>
    <w:rsid w:val="00205410"/>
    <w:rsid w:val="0021144B"/>
    <w:rsid w:val="00211833"/>
    <w:rsid w:val="002119B8"/>
    <w:rsid w:val="002135D5"/>
    <w:rsid w:val="002144EA"/>
    <w:rsid w:val="002160DE"/>
    <w:rsid w:val="0022024A"/>
    <w:rsid w:val="00220666"/>
    <w:rsid w:val="00220819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2B71"/>
    <w:rsid w:val="0025361E"/>
    <w:rsid w:val="002547AB"/>
    <w:rsid w:val="002555A2"/>
    <w:rsid w:val="00256719"/>
    <w:rsid w:val="00257857"/>
    <w:rsid w:val="00260BD3"/>
    <w:rsid w:val="00260EA0"/>
    <w:rsid w:val="0026119C"/>
    <w:rsid w:val="00262C74"/>
    <w:rsid w:val="00262CAF"/>
    <w:rsid w:val="002632E3"/>
    <w:rsid w:val="002651DC"/>
    <w:rsid w:val="00270AAA"/>
    <w:rsid w:val="00270EBB"/>
    <w:rsid w:val="00271363"/>
    <w:rsid w:val="002719ED"/>
    <w:rsid w:val="002720A0"/>
    <w:rsid w:val="0027521D"/>
    <w:rsid w:val="00275500"/>
    <w:rsid w:val="00275BD8"/>
    <w:rsid w:val="002773C5"/>
    <w:rsid w:val="002779FF"/>
    <w:rsid w:val="002848CA"/>
    <w:rsid w:val="002920F1"/>
    <w:rsid w:val="00293913"/>
    <w:rsid w:val="00294318"/>
    <w:rsid w:val="0029585E"/>
    <w:rsid w:val="002962AA"/>
    <w:rsid w:val="0029717B"/>
    <w:rsid w:val="00297957"/>
    <w:rsid w:val="002A1561"/>
    <w:rsid w:val="002A1E48"/>
    <w:rsid w:val="002A2B97"/>
    <w:rsid w:val="002A3F37"/>
    <w:rsid w:val="002A4220"/>
    <w:rsid w:val="002A4C68"/>
    <w:rsid w:val="002A55C7"/>
    <w:rsid w:val="002A72CF"/>
    <w:rsid w:val="002A73D9"/>
    <w:rsid w:val="002B1148"/>
    <w:rsid w:val="002B26E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91D"/>
    <w:rsid w:val="002C6DC6"/>
    <w:rsid w:val="002D1AAD"/>
    <w:rsid w:val="002D1EC4"/>
    <w:rsid w:val="002D2944"/>
    <w:rsid w:val="002D43F9"/>
    <w:rsid w:val="002D57EA"/>
    <w:rsid w:val="002D61F4"/>
    <w:rsid w:val="002D67D2"/>
    <w:rsid w:val="002D6D66"/>
    <w:rsid w:val="002D79B3"/>
    <w:rsid w:val="002D7FFA"/>
    <w:rsid w:val="002E2E85"/>
    <w:rsid w:val="002E4FB6"/>
    <w:rsid w:val="002E561A"/>
    <w:rsid w:val="002F04A0"/>
    <w:rsid w:val="002F0A4F"/>
    <w:rsid w:val="002F13BC"/>
    <w:rsid w:val="002F1409"/>
    <w:rsid w:val="002F203C"/>
    <w:rsid w:val="002F2CCD"/>
    <w:rsid w:val="002F3378"/>
    <w:rsid w:val="002F75AE"/>
    <w:rsid w:val="00300355"/>
    <w:rsid w:val="00301424"/>
    <w:rsid w:val="00304D6C"/>
    <w:rsid w:val="00305628"/>
    <w:rsid w:val="00310B51"/>
    <w:rsid w:val="00310B5E"/>
    <w:rsid w:val="00310D56"/>
    <w:rsid w:val="003121A0"/>
    <w:rsid w:val="0031425E"/>
    <w:rsid w:val="00314A8E"/>
    <w:rsid w:val="00317B35"/>
    <w:rsid w:val="00317B88"/>
    <w:rsid w:val="0032118D"/>
    <w:rsid w:val="00322707"/>
    <w:rsid w:val="003263C3"/>
    <w:rsid w:val="00330103"/>
    <w:rsid w:val="003311F3"/>
    <w:rsid w:val="00331E75"/>
    <w:rsid w:val="003324F3"/>
    <w:rsid w:val="00332919"/>
    <w:rsid w:val="00332F99"/>
    <w:rsid w:val="003365FB"/>
    <w:rsid w:val="00340AA7"/>
    <w:rsid w:val="00343CF9"/>
    <w:rsid w:val="003444A5"/>
    <w:rsid w:val="003449DD"/>
    <w:rsid w:val="00345324"/>
    <w:rsid w:val="00347581"/>
    <w:rsid w:val="00350B3B"/>
    <w:rsid w:val="00351004"/>
    <w:rsid w:val="003516C6"/>
    <w:rsid w:val="00351D5E"/>
    <w:rsid w:val="00352C7D"/>
    <w:rsid w:val="00352C98"/>
    <w:rsid w:val="0035450B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AE6"/>
    <w:rsid w:val="00376D62"/>
    <w:rsid w:val="003826EA"/>
    <w:rsid w:val="00383891"/>
    <w:rsid w:val="00384A05"/>
    <w:rsid w:val="003853E1"/>
    <w:rsid w:val="003855EE"/>
    <w:rsid w:val="0038613D"/>
    <w:rsid w:val="00386E29"/>
    <w:rsid w:val="00387E32"/>
    <w:rsid w:val="003901FC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2CA"/>
    <w:rsid w:val="003B3A3C"/>
    <w:rsid w:val="003B3FE6"/>
    <w:rsid w:val="003B4806"/>
    <w:rsid w:val="003B5178"/>
    <w:rsid w:val="003B521F"/>
    <w:rsid w:val="003B5B3A"/>
    <w:rsid w:val="003B6F04"/>
    <w:rsid w:val="003B7AFB"/>
    <w:rsid w:val="003C08FE"/>
    <w:rsid w:val="003C4EBC"/>
    <w:rsid w:val="003C5390"/>
    <w:rsid w:val="003C5EA9"/>
    <w:rsid w:val="003C5FB7"/>
    <w:rsid w:val="003C6AEE"/>
    <w:rsid w:val="003D305C"/>
    <w:rsid w:val="003D3DBA"/>
    <w:rsid w:val="003D4ED5"/>
    <w:rsid w:val="003D66D2"/>
    <w:rsid w:val="003D6B3C"/>
    <w:rsid w:val="003D74AC"/>
    <w:rsid w:val="003E0152"/>
    <w:rsid w:val="003E2C89"/>
    <w:rsid w:val="003E49DB"/>
    <w:rsid w:val="003F2228"/>
    <w:rsid w:val="003F526D"/>
    <w:rsid w:val="003F5F48"/>
    <w:rsid w:val="003F64F1"/>
    <w:rsid w:val="003F7206"/>
    <w:rsid w:val="003F7683"/>
    <w:rsid w:val="003F785A"/>
    <w:rsid w:val="0040069F"/>
    <w:rsid w:val="0040116D"/>
    <w:rsid w:val="00401220"/>
    <w:rsid w:val="0040244F"/>
    <w:rsid w:val="00402CD7"/>
    <w:rsid w:val="00402EBD"/>
    <w:rsid w:val="00404659"/>
    <w:rsid w:val="00410CD5"/>
    <w:rsid w:val="00412931"/>
    <w:rsid w:val="0041301C"/>
    <w:rsid w:val="004166A5"/>
    <w:rsid w:val="00416799"/>
    <w:rsid w:val="004204AE"/>
    <w:rsid w:val="00421913"/>
    <w:rsid w:val="004225DA"/>
    <w:rsid w:val="0042359C"/>
    <w:rsid w:val="00426751"/>
    <w:rsid w:val="00426AC1"/>
    <w:rsid w:val="00427792"/>
    <w:rsid w:val="00430323"/>
    <w:rsid w:val="00433963"/>
    <w:rsid w:val="00440631"/>
    <w:rsid w:val="00440FC2"/>
    <w:rsid w:val="004439E2"/>
    <w:rsid w:val="00444380"/>
    <w:rsid w:val="00444BD5"/>
    <w:rsid w:val="00445A1D"/>
    <w:rsid w:val="004532FB"/>
    <w:rsid w:val="00454B33"/>
    <w:rsid w:val="00455666"/>
    <w:rsid w:val="00455715"/>
    <w:rsid w:val="00456521"/>
    <w:rsid w:val="004601EA"/>
    <w:rsid w:val="00463464"/>
    <w:rsid w:val="00463524"/>
    <w:rsid w:val="00463543"/>
    <w:rsid w:val="00467A8A"/>
    <w:rsid w:val="0047360D"/>
    <w:rsid w:val="004754E2"/>
    <w:rsid w:val="004758FE"/>
    <w:rsid w:val="004768DE"/>
    <w:rsid w:val="00480C16"/>
    <w:rsid w:val="0048545D"/>
    <w:rsid w:val="004866D0"/>
    <w:rsid w:val="00487C46"/>
    <w:rsid w:val="00490F11"/>
    <w:rsid w:val="0049277C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38B"/>
    <w:rsid w:val="004A2D0F"/>
    <w:rsid w:val="004A33A7"/>
    <w:rsid w:val="004A7972"/>
    <w:rsid w:val="004B19CA"/>
    <w:rsid w:val="004B4637"/>
    <w:rsid w:val="004B56ED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20D7"/>
    <w:rsid w:val="004D3485"/>
    <w:rsid w:val="004D5A7F"/>
    <w:rsid w:val="004E0721"/>
    <w:rsid w:val="004E7B9E"/>
    <w:rsid w:val="004F0980"/>
    <w:rsid w:val="004F46E5"/>
    <w:rsid w:val="004F5961"/>
    <w:rsid w:val="004F5EA1"/>
    <w:rsid w:val="004F5ECF"/>
    <w:rsid w:val="00500296"/>
    <w:rsid w:val="005006AB"/>
    <w:rsid w:val="00501963"/>
    <w:rsid w:val="00501B8B"/>
    <w:rsid w:val="00502E20"/>
    <w:rsid w:val="00503E02"/>
    <w:rsid w:val="0050446D"/>
    <w:rsid w:val="00505F5D"/>
    <w:rsid w:val="00507C43"/>
    <w:rsid w:val="0051062F"/>
    <w:rsid w:val="005174B3"/>
    <w:rsid w:val="0052078B"/>
    <w:rsid w:val="00521251"/>
    <w:rsid w:val="005242D8"/>
    <w:rsid w:val="00525C85"/>
    <w:rsid w:val="0053016A"/>
    <w:rsid w:val="005330F5"/>
    <w:rsid w:val="00533A83"/>
    <w:rsid w:val="00533D01"/>
    <w:rsid w:val="0053576D"/>
    <w:rsid w:val="00536D04"/>
    <w:rsid w:val="0053786B"/>
    <w:rsid w:val="00540264"/>
    <w:rsid w:val="005406BD"/>
    <w:rsid w:val="0054555B"/>
    <w:rsid w:val="00546671"/>
    <w:rsid w:val="005469BC"/>
    <w:rsid w:val="00547ACD"/>
    <w:rsid w:val="00551DB4"/>
    <w:rsid w:val="005525FF"/>
    <w:rsid w:val="00552ADA"/>
    <w:rsid w:val="005537E4"/>
    <w:rsid w:val="0055394C"/>
    <w:rsid w:val="00554F82"/>
    <w:rsid w:val="00557029"/>
    <w:rsid w:val="00557A2F"/>
    <w:rsid w:val="00562E3B"/>
    <w:rsid w:val="00565585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24C6"/>
    <w:rsid w:val="005835A8"/>
    <w:rsid w:val="005840C6"/>
    <w:rsid w:val="0058503A"/>
    <w:rsid w:val="0058613A"/>
    <w:rsid w:val="00590E08"/>
    <w:rsid w:val="0059234F"/>
    <w:rsid w:val="00593111"/>
    <w:rsid w:val="005936CE"/>
    <w:rsid w:val="0059513E"/>
    <w:rsid w:val="00597D51"/>
    <w:rsid w:val="005A22D4"/>
    <w:rsid w:val="005A31D8"/>
    <w:rsid w:val="005A4ACF"/>
    <w:rsid w:val="005A6EA9"/>
    <w:rsid w:val="005A7853"/>
    <w:rsid w:val="005B074B"/>
    <w:rsid w:val="005B3311"/>
    <w:rsid w:val="005C16A7"/>
    <w:rsid w:val="005C41AE"/>
    <w:rsid w:val="005C4B2D"/>
    <w:rsid w:val="005C4D47"/>
    <w:rsid w:val="005C5B25"/>
    <w:rsid w:val="005C7EA7"/>
    <w:rsid w:val="005D1D5C"/>
    <w:rsid w:val="005D2874"/>
    <w:rsid w:val="005D4FE8"/>
    <w:rsid w:val="005D514C"/>
    <w:rsid w:val="005D541A"/>
    <w:rsid w:val="005D5FE5"/>
    <w:rsid w:val="005D69DA"/>
    <w:rsid w:val="005D7E48"/>
    <w:rsid w:val="005D7EC2"/>
    <w:rsid w:val="005E11F7"/>
    <w:rsid w:val="005E40C9"/>
    <w:rsid w:val="005E4EA4"/>
    <w:rsid w:val="005E56B8"/>
    <w:rsid w:val="005F05A1"/>
    <w:rsid w:val="005F306B"/>
    <w:rsid w:val="005F36C2"/>
    <w:rsid w:val="005F416A"/>
    <w:rsid w:val="005F520D"/>
    <w:rsid w:val="005F5A4D"/>
    <w:rsid w:val="005F5B34"/>
    <w:rsid w:val="005F5D45"/>
    <w:rsid w:val="006002EE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1352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1D71"/>
    <w:rsid w:val="0063276D"/>
    <w:rsid w:val="00633CC6"/>
    <w:rsid w:val="00635080"/>
    <w:rsid w:val="006357D5"/>
    <w:rsid w:val="00635F1C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F67"/>
    <w:rsid w:val="0065241C"/>
    <w:rsid w:val="006532FA"/>
    <w:rsid w:val="00655119"/>
    <w:rsid w:val="006552DC"/>
    <w:rsid w:val="00655836"/>
    <w:rsid w:val="00656D4E"/>
    <w:rsid w:val="00657C5B"/>
    <w:rsid w:val="006600C8"/>
    <w:rsid w:val="006625F4"/>
    <w:rsid w:val="00666FA7"/>
    <w:rsid w:val="006675F6"/>
    <w:rsid w:val="00670257"/>
    <w:rsid w:val="00671142"/>
    <w:rsid w:val="0067219A"/>
    <w:rsid w:val="00673BDF"/>
    <w:rsid w:val="00675903"/>
    <w:rsid w:val="00676409"/>
    <w:rsid w:val="00680586"/>
    <w:rsid w:val="00683447"/>
    <w:rsid w:val="0068384C"/>
    <w:rsid w:val="006848B4"/>
    <w:rsid w:val="00684B9F"/>
    <w:rsid w:val="00684EE2"/>
    <w:rsid w:val="00684F25"/>
    <w:rsid w:val="006871D0"/>
    <w:rsid w:val="00687C0B"/>
    <w:rsid w:val="0069367C"/>
    <w:rsid w:val="006944D7"/>
    <w:rsid w:val="006950DD"/>
    <w:rsid w:val="00696F8A"/>
    <w:rsid w:val="00697422"/>
    <w:rsid w:val="006A1A21"/>
    <w:rsid w:val="006A3F3B"/>
    <w:rsid w:val="006A75DC"/>
    <w:rsid w:val="006A7639"/>
    <w:rsid w:val="006A7874"/>
    <w:rsid w:val="006A7ADF"/>
    <w:rsid w:val="006B1E20"/>
    <w:rsid w:val="006B3173"/>
    <w:rsid w:val="006B3250"/>
    <w:rsid w:val="006B3E08"/>
    <w:rsid w:val="006B4F07"/>
    <w:rsid w:val="006B57C1"/>
    <w:rsid w:val="006B5F5D"/>
    <w:rsid w:val="006B6740"/>
    <w:rsid w:val="006C1671"/>
    <w:rsid w:val="006C21B7"/>
    <w:rsid w:val="006C3B48"/>
    <w:rsid w:val="006C3E09"/>
    <w:rsid w:val="006C4E97"/>
    <w:rsid w:val="006C5B1F"/>
    <w:rsid w:val="006C67D3"/>
    <w:rsid w:val="006C6DD8"/>
    <w:rsid w:val="006C71AF"/>
    <w:rsid w:val="006D075B"/>
    <w:rsid w:val="006D1580"/>
    <w:rsid w:val="006D1DF3"/>
    <w:rsid w:val="006D31B7"/>
    <w:rsid w:val="006D408A"/>
    <w:rsid w:val="006D45EC"/>
    <w:rsid w:val="006D5D97"/>
    <w:rsid w:val="006D667A"/>
    <w:rsid w:val="006D7C90"/>
    <w:rsid w:val="006D7F62"/>
    <w:rsid w:val="006E025A"/>
    <w:rsid w:val="006E031F"/>
    <w:rsid w:val="006E1494"/>
    <w:rsid w:val="006E3CF5"/>
    <w:rsid w:val="006E4B37"/>
    <w:rsid w:val="006E5E4B"/>
    <w:rsid w:val="006E71B6"/>
    <w:rsid w:val="006E79D1"/>
    <w:rsid w:val="006E7A66"/>
    <w:rsid w:val="006E7AD9"/>
    <w:rsid w:val="006E7D32"/>
    <w:rsid w:val="006E7E0F"/>
    <w:rsid w:val="006F143D"/>
    <w:rsid w:val="006F1A2F"/>
    <w:rsid w:val="006F1CFB"/>
    <w:rsid w:val="006F1FBC"/>
    <w:rsid w:val="006F253F"/>
    <w:rsid w:val="006F2A89"/>
    <w:rsid w:val="006F3312"/>
    <w:rsid w:val="006F3368"/>
    <w:rsid w:val="006F43C0"/>
    <w:rsid w:val="006F46EF"/>
    <w:rsid w:val="006F56DA"/>
    <w:rsid w:val="006F5B4C"/>
    <w:rsid w:val="006F6C9F"/>
    <w:rsid w:val="00700045"/>
    <w:rsid w:val="007011B3"/>
    <w:rsid w:val="00702068"/>
    <w:rsid w:val="0070392A"/>
    <w:rsid w:val="007109AF"/>
    <w:rsid w:val="00710E34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4D9C"/>
    <w:rsid w:val="00725F6D"/>
    <w:rsid w:val="00731D10"/>
    <w:rsid w:val="0073258C"/>
    <w:rsid w:val="00732911"/>
    <w:rsid w:val="0073338A"/>
    <w:rsid w:val="00734066"/>
    <w:rsid w:val="0073444B"/>
    <w:rsid w:val="0073576B"/>
    <w:rsid w:val="00735A7C"/>
    <w:rsid w:val="00735E01"/>
    <w:rsid w:val="00737A36"/>
    <w:rsid w:val="00737DB6"/>
    <w:rsid w:val="00744642"/>
    <w:rsid w:val="00745AA5"/>
    <w:rsid w:val="0074667A"/>
    <w:rsid w:val="00750064"/>
    <w:rsid w:val="00751ECF"/>
    <w:rsid w:val="00756F9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25"/>
    <w:rsid w:val="00792471"/>
    <w:rsid w:val="00795C91"/>
    <w:rsid w:val="00796FA9"/>
    <w:rsid w:val="007A0138"/>
    <w:rsid w:val="007A1A5D"/>
    <w:rsid w:val="007A20E5"/>
    <w:rsid w:val="007A24D7"/>
    <w:rsid w:val="007A4826"/>
    <w:rsid w:val="007A50BC"/>
    <w:rsid w:val="007A6003"/>
    <w:rsid w:val="007A6755"/>
    <w:rsid w:val="007A70A9"/>
    <w:rsid w:val="007B0855"/>
    <w:rsid w:val="007B0F5A"/>
    <w:rsid w:val="007B266F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59A"/>
    <w:rsid w:val="007F2984"/>
    <w:rsid w:val="007F48A3"/>
    <w:rsid w:val="007F4C9B"/>
    <w:rsid w:val="007F5C24"/>
    <w:rsid w:val="007F5D18"/>
    <w:rsid w:val="007F6588"/>
    <w:rsid w:val="00800A57"/>
    <w:rsid w:val="00801B80"/>
    <w:rsid w:val="00802FFE"/>
    <w:rsid w:val="0080417E"/>
    <w:rsid w:val="00806D5D"/>
    <w:rsid w:val="00807245"/>
    <w:rsid w:val="00810818"/>
    <w:rsid w:val="00810B1C"/>
    <w:rsid w:val="008121B2"/>
    <w:rsid w:val="008125B6"/>
    <w:rsid w:val="00817BB7"/>
    <w:rsid w:val="008202D2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80F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1C2"/>
    <w:rsid w:val="00893B8C"/>
    <w:rsid w:val="008A0A76"/>
    <w:rsid w:val="008A2518"/>
    <w:rsid w:val="008A2A5C"/>
    <w:rsid w:val="008A4682"/>
    <w:rsid w:val="008A6565"/>
    <w:rsid w:val="008A71DF"/>
    <w:rsid w:val="008A7EA0"/>
    <w:rsid w:val="008B09A3"/>
    <w:rsid w:val="008B14B5"/>
    <w:rsid w:val="008B2D11"/>
    <w:rsid w:val="008B6729"/>
    <w:rsid w:val="008C07E8"/>
    <w:rsid w:val="008C27EE"/>
    <w:rsid w:val="008C2E0A"/>
    <w:rsid w:val="008C2E35"/>
    <w:rsid w:val="008C352D"/>
    <w:rsid w:val="008C4166"/>
    <w:rsid w:val="008C431C"/>
    <w:rsid w:val="008C4E37"/>
    <w:rsid w:val="008C51EB"/>
    <w:rsid w:val="008C586D"/>
    <w:rsid w:val="008D0D68"/>
    <w:rsid w:val="008D2429"/>
    <w:rsid w:val="008D3FD2"/>
    <w:rsid w:val="008D4790"/>
    <w:rsid w:val="008D6262"/>
    <w:rsid w:val="008D6B48"/>
    <w:rsid w:val="008D7B04"/>
    <w:rsid w:val="008E0CE6"/>
    <w:rsid w:val="008E1523"/>
    <w:rsid w:val="008E232A"/>
    <w:rsid w:val="008E2432"/>
    <w:rsid w:val="008E4EA0"/>
    <w:rsid w:val="008E4FCD"/>
    <w:rsid w:val="008E60B7"/>
    <w:rsid w:val="008E613E"/>
    <w:rsid w:val="008E6867"/>
    <w:rsid w:val="008F00E2"/>
    <w:rsid w:val="008F030C"/>
    <w:rsid w:val="008F1C75"/>
    <w:rsid w:val="008F3DAA"/>
    <w:rsid w:val="008F5AFE"/>
    <w:rsid w:val="00900174"/>
    <w:rsid w:val="0090070B"/>
    <w:rsid w:val="00900CBE"/>
    <w:rsid w:val="00901B16"/>
    <w:rsid w:val="00902DD2"/>
    <w:rsid w:val="0090353F"/>
    <w:rsid w:val="00903A2F"/>
    <w:rsid w:val="0090736F"/>
    <w:rsid w:val="00907760"/>
    <w:rsid w:val="00907A9F"/>
    <w:rsid w:val="00912ED8"/>
    <w:rsid w:val="00913A02"/>
    <w:rsid w:val="009173F8"/>
    <w:rsid w:val="009208BC"/>
    <w:rsid w:val="0092308D"/>
    <w:rsid w:val="0092341F"/>
    <w:rsid w:val="00923592"/>
    <w:rsid w:val="00923766"/>
    <w:rsid w:val="00923C58"/>
    <w:rsid w:val="00923D31"/>
    <w:rsid w:val="00924988"/>
    <w:rsid w:val="00926D95"/>
    <w:rsid w:val="00927B39"/>
    <w:rsid w:val="00931102"/>
    <w:rsid w:val="00931589"/>
    <w:rsid w:val="009320E6"/>
    <w:rsid w:val="00934C16"/>
    <w:rsid w:val="00935599"/>
    <w:rsid w:val="00935C48"/>
    <w:rsid w:val="00936C07"/>
    <w:rsid w:val="00940565"/>
    <w:rsid w:val="009408B5"/>
    <w:rsid w:val="00942ADA"/>
    <w:rsid w:val="0094323C"/>
    <w:rsid w:val="009434FC"/>
    <w:rsid w:val="00945852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5738"/>
    <w:rsid w:val="00990616"/>
    <w:rsid w:val="0099128A"/>
    <w:rsid w:val="00991A07"/>
    <w:rsid w:val="00992810"/>
    <w:rsid w:val="00992CB5"/>
    <w:rsid w:val="00993417"/>
    <w:rsid w:val="009940DA"/>
    <w:rsid w:val="009A078E"/>
    <w:rsid w:val="009A0B87"/>
    <w:rsid w:val="009A156F"/>
    <w:rsid w:val="009A3519"/>
    <w:rsid w:val="009A3A34"/>
    <w:rsid w:val="009A3EF9"/>
    <w:rsid w:val="009A620E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48AB"/>
    <w:rsid w:val="009C54E6"/>
    <w:rsid w:val="009C5932"/>
    <w:rsid w:val="009C6086"/>
    <w:rsid w:val="009C75E8"/>
    <w:rsid w:val="009D1A5C"/>
    <w:rsid w:val="009D3144"/>
    <w:rsid w:val="009D32BB"/>
    <w:rsid w:val="009D4A75"/>
    <w:rsid w:val="009D4C4A"/>
    <w:rsid w:val="009D4F7D"/>
    <w:rsid w:val="009D5085"/>
    <w:rsid w:val="009D5713"/>
    <w:rsid w:val="009D78F6"/>
    <w:rsid w:val="009E0464"/>
    <w:rsid w:val="009E24B4"/>
    <w:rsid w:val="009E3FC7"/>
    <w:rsid w:val="009E6611"/>
    <w:rsid w:val="009E69B5"/>
    <w:rsid w:val="009E723D"/>
    <w:rsid w:val="009E7DFB"/>
    <w:rsid w:val="009F02C5"/>
    <w:rsid w:val="009F0300"/>
    <w:rsid w:val="009F17F7"/>
    <w:rsid w:val="009F3EBE"/>
    <w:rsid w:val="009F5308"/>
    <w:rsid w:val="009F6C2C"/>
    <w:rsid w:val="009F6E5E"/>
    <w:rsid w:val="00A0273D"/>
    <w:rsid w:val="00A02C89"/>
    <w:rsid w:val="00A02E94"/>
    <w:rsid w:val="00A04143"/>
    <w:rsid w:val="00A04990"/>
    <w:rsid w:val="00A07BBE"/>
    <w:rsid w:val="00A1088F"/>
    <w:rsid w:val="00A10E8A"/>
    <w:rsid w:val="00A11E67"/>
    <w:rsid w:val="00A13CEB"/>
    <w:rsid w:val="00A14231"/>
    <w:rsid w:val="00A15DCF"/>
    <w:rsid w:val="00A172DA"/>
    <w:rsid w:val="00A21649"/>
    <w:rsid w:val="00A217A6"/>
    <w:rsid w:val="00A24A16"/>
    <w:rsid w:val="00A27C15"/>
    <w:rsid w:val="00A30614"/>
    <w:rsid w:val="00A32D1A"/>
    <w:rsid w:val="00A3353D"/>
    <w:rsid w:val="00A34215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32AF"/>
    <w:rsid w:val="00A56270"/>
    <w:rsid w:val="00A56932"/>
    <w:rsid w:val="00A6066A"/>
    <w:rsid w:val="00A63865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85C0E"/>
    <w:rsid w:val="00A904A3"/>
    <w:rsid w:val="00A908D1"/>
    <w:rsid w:val="00A910C0"/>
    <w:rsid w:val="00A92F14"/>
    <w:rsid w:val="00A93C91"/>
    <w:rsid w:val="00A93CD0"/>
    <w:rsid w:val="00A94541"/>
    <w:rsid w:val="00A947EF"/>
    <w:rsid w:val="00A948B2"/>
    <w:rsid w:val="00A9493F"/>
    <w:rsid w:val="00A96343"/>
    <w:rsid w:val="00A96381"/>
    <w:rsid w:val="00A963DC"/>
    <w:rsid w:val="00A96543"/>
    <w:rsid w:val="00A97465"/>
    <w:rsid w:val="00A975A2"/>
    <w:rsid w:val="00A97759"/>
    <w:rsid w:val="00AA3E9A"/>
    <w:rsid w:val="00AA430B"/>
    <w:rsid w:val="00AA48E8"/>
    <w:rsid w:val="00AA71FC"/>
    <w:rsid w:val="00AA7502"/>
    <w:rsid w:val="00AB086B"/>
    <w:rsid w:val="00AB79DD"/>
    <w:rsid w:val="00AB79E9"/>
    <w:rsid w:val="00AC2213"/>
    <w:rsid w:val="00AC24B6"/>
    <w:rsid w:val="00AC2C8A"/>
    <w:rsid w:val="00AC52A8"/>
    <w:rsid w:val="00AC665E"/>
    <w:rsid w:val="00AD0D84"/>
    <w:rsid w:val="00AD19FC"/>
    <w:rsid w:val="00AD49C8"/>
    <w:rsid w:val="00AD6964"/>
    <w:rsid w:val="00AD6AC3"/>
    <w:rsid w:val="00AE0146"/>
    <w:rsid w:val="00AE0E04"/>
    <w:rsid w:val="00AE13B8"/>
    <w:rsid w:val="00AE3252"/>
    <w:rsid w:val="00AE342C"/>
    <w:rsid w:val="00AE7758"/>
    <w:rsid w:val="00AF2E43"/>
    <w:rsid w:val="00AF5616"/>
    <w:rsid w:val="00AF7021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114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669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6E9"/>
    <w:rsid w:val="00B827B9"/>
    <w:rsid w:val="00B82A9A"/>
    <w:rsid w:val="00B84863"/>
    <w:rsid w:val="00B84F96"/>
    <w:rsid w:val="00B85A7F"/>
    <w:rsid w:val="00B905C3"/>
    <w:rsid w:val="00B925AE"/>
    <w:rsid w:val="00B92E77"/>
    <w:rsid w:val="00B93FE0"/>
    <w:rsid w:val="00B94271"/>
    <w:rsid w:val="00B97270"/>
    <w:rsid w:val="00BA1019"/>
    <w:rsid w:val="00BA1672"/>
    <w:rsid w:val="00BA2D28"/>
    <w:rsid w:val="00BA2D82"/>
    <w:rsid w:val="00BA3133"/>
    <w:rsid w:val="00BA461A"/>
    <w:rsid w:val="00BA4AB2"/>
    <w:rsid w:val="00BA4BFC"/>
    <w:rsid w:val="00BA5AD7"/>
    <w:rsid w:val="00BA763D"/>
    <w:rsid w:val="00BB4619"/>
    <w:rsid w:val="00BB7882"/>
    <w:rsid w:val="00BC0224"/>
    <w:rsid w:val="00BC0C3E"/>
    <w:rsid w:val="00BC10FA"/>
    <w:rsid w:val="00BC23EE"/>
    <w:rsid w:val="00BC27D0"/>
    <w:rsid w:val="00BC6A23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1047"/>
    <w:rsid w:val="00BF3918"/>
    <w:rsid w:val="00BF3C8B"/>
    <w:rsid w:val="00BF4A2C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720F"/>
    <w:rsid w:val="00C11581"/>
    <w:rsid w:val="00C12205"/>
    <w:rsid w:val="00C16B39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68E"/>
    <w:rsid w:val="00C347A3"/>
    <w:rsid w:val="00C36602"/>
    <w:rsid w:val="00C36A0C"/>
    <w:rsid w:val="00C36EB1"/>
    <w:rsid w:val="00C37E04"/>
    <w:rsid w:val="00C4156B"/>
    <w:rsid w:val="00C417BE"/>
    <w:rsid w:val="00C41C80"/>
    <w:rsid w:val="00C444B7"/>
    <w:rsid w:val="00C44730"/>
    <w:rsid w:val="00C4724A"/>
    <w:rsid w:val="00C532CF"/>
    <w:rsid w:val="00C53D49"/>
    <w:rsid w:val="00C54E12"/>
    <w:rsid w:val="00C55541"/>
    <w:rsid w:val="00C56295"/>
    <w:rsid w:val="00C572EB"/>
    <w:rsid w:val="00C60817"/>
    <w:rsid w:val="00C61005"/>
    <w:rsid w:val="00C62A0D"/>
    <w:rsid w:val="00C62A99"/>
    <w:rsid w:val="00C64836"/>
    <w:rsid w:val="00C75396"/>
    <w:rsid w:val="00C76D2E"/>
    <w:rsid w:val="00C80461"/>
    <w:rsid w:val="00C8294C"/>
    <w:rsid w:val="00C8611D"/>
    <w:rsid w:val="00C86713"/>
    <w:rsid w:val="00C90B80"/>
    <w:rsid w:val="00C923CA"/>
    <w:rsid w:val="00C941EE"/>
    <w:rsid w:val="00C94355"/>
    <w:rsid w:val="00CA068F"/>
    <w:rsid w:val="00CA1FC0"/>
    <w:rsid w:val="00CA65EB"/>
    <w:rsid w:val="00CA69C1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0A5"/>
    <w:rsid w:val="00CC32E6"/>
    <w:rsid w:val="00CC511E"/>
    <w:rsid w:val="00CC5E4E"/>
    <w:rsid w:val="00CC6C54"/>
    <w:rsid w:val="00CC7F3C"/>
    <w:rsid w:val="00CD11C4"/>
    <w:rsid w:val="00CD2CDE"/>
    <w:rsid w:val="00CD3CC4"/>
    <w:rsid w:val="00CD3E73"/>
    <w:rsid w:val="00CD4FE1"/>
    <w:rsid w:val="00CD52E2"/>
    <w:rsid w:val="00CD65E5"/>
    <w:rsid w:val="00CE0E6F"/>
    <w:rsid w:val="00CE13C5"/>
    <w:rsid w:val="00CE1B65"/>
    <w:rsid w:val="00CE47EA"/>
    <w:rsid w:val="00CE539D"/>
    <w:rsid w:val="00CE79DC"/>
    <w:rsid w:val="00CE7D99"/>
    <w:rsid w:val="00CF0789"/>
    <w:rsid w:val="00CF0FC0"/>
    <w:rsid w:val="00CF135C"/>
    <w:rsid w:val="00CF4BA3"/>
    <w:rsid w:val="00CF4ED3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283D"/>
    <w:rsid w:val="00D17174"/>
    <w:rsid w:val="00D213EC"/>
    <w:rsid w:val="00D224A4"/>
    <w:rsid w:val="00D22C00"/>
    <w:rsid w:val="00D2324D"/>
    <w:rsid w:val="00D2380D"/>
    <w:rsid w:val="00D2611D"/>
    <w:rsid w:val="00D30298"/>
    <w:rsid w:val="00D32A9B"/>
    <w:rsid w:val="00D334AC"/>
    <w:rsid w:val="00D33C2D"/>
    <w:rsid w:val="00D37727"/>
    <w:rsid w:val="00D37CBB"/>
    <w:rsid w:val="00D426F1"/>
    <w:rsid w:val="00D46559"/>
    <w:rsid w:val="00D4798A"/>
    <w:rsid w:val="00D47AA7"/>
    <w:rsid w:val="00D52602"/>
    <w:rsid w:val="00D5350A"/>
    <w:rsid w:val="00D5382E"/>
    <w:rsid w:val="00D55FF9"/>
    <w:rsid w:val="00D60D29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77E5C"/>
    <w:rsid w:val="00D80CE5"/>
    <w:rsid w:val="00D815DF"/>
    <w:rsid w:val="00D816D5"/>
    <w:rsid w:val="00D819ED"/>
    <w:rsid w:val="00D82777"/>
    <w:rsid w:val="00D8278C"/>
    <w:rsid w:val="00D83DA6"/>
    <w:rsid w:val="00D86F86"/>
    <w:rsid w:val="00D91F20"/>
    <w:rsid w:val="00D93D7B"/>
    <w:rsid w:val="00D95A63"/>
    <w:rsid w:val="00D95E90"/>
    <w:rsid w:val="00D96E79"/>
    <w:rsid w:val="00DA07D1"/>
    <w:rsid w:val="00DA08D2"/>
    <w:rsid w:val="00DA599F"/>
    <w:rsid w:val="00DA5DE3"/>
    <w:rsid w:val="00DA620D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E22"/>
    <w:rsid w:val="00DD2CC6"/>
    <w:rsid w:val="00DD4276"/>
    <w:rsid w:val="00DD4E82"/>
    <w:rsid w:val="00DE15F3"/>
    <w:rsid w:val="00DE335F"/>
    <w:rsid w:val="00DE3EE0"/>
    <w:rsid w:val="00DE53DD"/>
    <w:rsid w:val="00DE5B92"/>
    <w:rsid w:val="00DE697F"/>
    <w:rsid w:val="00DF29BD"/>
    <w:rsid w:val="00DF3AD6"/>
    <w:rsid w:val="00DF66E9"/>
    <w:rsid w:val="00DF7EC6"/>
    <w:rsid w:val="00E00007"/>
    <w:rsid w:val="00E037B9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686F"/>
    <w:rsid w:val="00E2710A"/>
    <w:rsid w:val="00E2717B"/>
    <w:rsid w:val="00E31FEB"/>
    <w:rsid w:val="00E34300"/>
    <w:rsid w:val="00E36F51"/>
    <w:rsid w:val="00E375E8"/>
    <w:rsid w:val="00E37CBB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76AF"/>
    <w:rsid w:val="00E67DA3"/>
    <w:rsid w:val="00E72ECC"/>
    <w:rsid w:val="00E75514"/>
    <w:rsid w:val="00E75CCF"/>
    <w:rsid w:val="00E76431"/>
    <w:rsid w:val="00E77C37"/>
    <w:rsid w:val="00E77FB6"/>
    <w:rsid w:val="00E83EDB"/>
    <w:rsid w:val="00E849BC"/>
    <w:rsid w:val="00E910B7"/>
    <w:rsid w:val="00E91D8F"/>
    <w:rsid w:val="00E91F29"/>
    <w:rsid w:val="00E921C0"/>
    <w:rsid w:val="00E9230C"/>
    <w:rsid w:val="00E94C82"/>
    <w:rsid w:val="00EA09AE"/>
    <w:rsid w:val="00EA0A50"/>
    <w:rsid w:val="00EA13B1"/>
    <w:rsid w:val="00EA49AD"/>
    <w:rsid w:val="00EA68D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CF3"/>
    <w:rsid w:val="00EE3E40"/>
    <w:rsid w:val="00EE41C0"/>
    <w:rsid w:val="00EE4930"/>
    <w:rsid w:val="00EE5E97"/>
    <w:rsid w:val="00EE7109"/>
    <w:rsid w:val="00EE7D42"/>
    <w:rsid w:val="00EF193F"/>
    <w:rsid w:val="00EF20E9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6F85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054A"/>
    <w:rsid w:val="00F524DF"/>
    <w:rsid w:val="00F55B50"/>
    <w:rsid w:val="00F60DA5"/>
    <w:rsid w:val="00F61E67"/>
    <w:rsid w:val="00F62086"/>
    <w:rsid w:val="00F62770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AE8"/>
    <w:rsid w:val="00F7619A"/>
    <w:rsid w:val="00F767E6"/>
    <w:rsid w:val="00F76855"/>
    <w:rsid w:val="00F8035B"/>
    <w:rsid w:val="00F8081C"/>
    <w:rsid w:val="00F818AE"/>
    <w:rsid w:val="00F841BB"/>
    <w:rsid w:val="00F8429B"/>
    <w:rsid w:val="00F85208"/>
    <w:rsid w:val="00F85273"/>
    <w:rsid w:val="00F8678B"/>
    <w:rsid w:val="00F8703B"/>
    <w:rsid w:val="00F9036A"/>
    <w:rsid w:val="00F908A3"/>
    <w:rsid w:val="00F90901"/>
    <w:rsid w:val="00F92CDC"/>
    <w:rsid w:val="00F9393A"/>
    <w:rsid w:val="00F94D65"/>
    <w:rsid w:val="00F963D4"/>
    <w:rsid w:val="00F96698"/>
    <w:rsid w:val="00F9713C"/>
    <w:rsid w:val="00FA03DF"/>
    <w:rsid w:val="00FA0DAD"/>
    <w:rsid w:val="00FA1974"/>
    <w:rsid w:val="00FB1B2C"/>
    <w:rsid w:val="00FB3065"/>
    <w:rsid w:val="00FB4B2C"/>
    <w:rsid w:val="00FB6D82"/>
    <w:rsid w:val="00FC080E"/>
    <w:rsid w:val="00FC1099"/>
    <w:rsid w:val="00FC2B67"/>
    <w:rsid w:val="00FC2C3E"/>
    <w:rsid w:val="00FC2DDD"/>
    <w:rsid w:val="00FC2DF2"/>
    <w:rsid w:val="00FC40E6"/>
    <w:rsid w:val="00FC4E04"/>
    <w:rsid w:val="00FC7F76"/>
    <w:rsid w:val="00FD1888"/>
    <w:rsid w:val="00FD2ED6"/>
    <w:rsid w:val="00FD6B23"/>
    <w:rsid w:val="00FE02F2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03D6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before="120"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character" w:styleId="Hyperlink">
    <w:name w:val="Hyperlink"/>
    <w:basedOn w:val="DefaultParagraphFont"/>
    <w:unhideWhenUsed/>
    <w:rsid w:val="001C59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9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D2CD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9064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906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9064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90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0644"/>
    <w:rPr>
      <w:b/>
      <w:bCs/>
    </w:rPr>
  </w:style>
  <w:style w:type="paragraph" w:styleId="Revision">
    <w:name w:val="Revision"/>
    <w:hidden/>
    <w:uiPriority w:val="99"/>
    <w:semiHidden/>
    <w:rsid w:val="004235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178B1-B3CF-4ABC-98B5-8C25B02C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</TotalTime>
  <Pages>3</Pages>
  <Words>518</Words>
  <Characters>2956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GLandin</dc:creator>
  <cp:lastModifiedBy>David Wilder @PD</cp:lastModifiedBy>
  <cp:revision>2</cp:revision>
  <cp:lastPrinted>2022-09-28T14:46:00Z</cp:lastPrinted>
  <dcterms:created xsi:type="dcterms:W3CDTF">2023-11-30T12:27:00Z</dcterms:created>
  <dcterms:modified xsi:type="dcterms:W3CDTF">2023-11-30T12:27:00Z</dcterms:modified>
</cp:coreProperties>
</file>